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B2AE8A" w14:textId="77777777" w:rsidR="005E54BD" w:rsidRDefault="005E54BD" w:rsidP="005E54BD">
      <w:pPr>
        <w:spacing w:after="0" w:line="360" w:lineRule="auto"/>
        <w:jc w:val="center"/>
        <w:outlineLvl w:val="0"/>
        <w:rPr>
          <w:rFonts w:ascii="Fabrikat" w:hAnsi="Fabrikat" w:cs="Arial"/>
          <w:b/>
          <w:iCs/>
          <w:sz w:val="36"/>
          <w:szCs w:val="36"/>
        </w:rPr>
      </w:pPr>
    </w:p>
    <w:p w14:paraId="3DD9D54E" w14:textId="63E4074E" w:rsidR="005E54BD" w:rsidRPr="004D66EB" w:rsidRDefault="005E54BD" w:rsidP="005E54BD">
      <w:pPr>
        <w:spacing w:after="0" w:line="360" w:lineRule="auto"/>
        <w:jc w:val="center"/>
        <w:outlineLvl w:val="0"/>
        <w:rPr>
          <w:rFonts w:ascii="Fabrikat" w:hAnsi="Fabrikat" w:cs="Arial"/>
          <w:b/>
          <w:iCs/>
          <w:sz w:val="36"/>
          <w:szCs w:val="36"/>
        </w:rPr>
      </w:pPr>
      <w:r>
        <w:rPr>
          <w:rFonts w:ascii="Fabrikat" w:hAnsi="Fabrikat" w:cs="Arial"/>
          <w:b/>
          <w:iCs/>
          <w:sz w:val="36"/>
          <w:szCs w:val="36"/>
        </w:rPr>
        <w:t>Stundenzettel Vorlage</w:t>
      </w:r>
    </w:p>
    <w:p w14:paraId="28053A06" w14:textId="77777777" w:rsidR="008A30E9" w:rsidRDefault="008A30E9" w:rsidP="005E54BD">
      <w:pPr>
        <w:spacing w:line="360" w:lineRule="auto"/>
        <w:jc w:val="center"/>
      </w:pPr>
    </w:p>
    <w:p w14:paraId="3D3E21DB" w14:textId="452299C9" w:rsidR="00882CDE" w:rsidRPr="005E54BD" w:rsidRDefault="005E54BD" w:rsidP="00882CDE">
      <w:pPr>
        <w:spacing w:line="360" w:lineRule="auto"/>
        <w:rPr>
          <w:rFonts w:ascii="Fabrikat" w:hAnsi="Fabrikat"/>
        </w:rPr>
      </w:pPr>
      <w:r w:rsidRPr="005E54BD">
        <w:rPr>
          <w:rFonts w:ascii="Fabrikat" w:hAnsi="Fabrikat"/>
        </w:rPr>
        <w:t>Muster zur Erfassung der täglichen Arbeitszeiten</w:t>
      </w:r>
      <w:r w:rsidR="00882CDE" w:rsidRPr="005E54BD">
        <w:rPr>
          <w:rFonts w:ascii="Fabrikat" w:hAnsi="Fabrikat"/>
        </w:rPr>
        <w:br/>
      </w:r>
      <w:r w:rsidR="00882CDE" w:rsidRPr="005E54BD">
        <w:rPr>
          <w:rFonts w:ascii="Fabrikat" w:hAnsi="Fabrikat"/>
        </w:rPr>
        <w:br/>
        <w:t xml:space="preserve">Firma: </w:t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  <w:t>____________________</w:t>
      </w:r>
      <w:r w:rsidR="00882CDE" w:rsidRPr="005E54BD">
        <w:rPr>
          <w:rFonts w:ascii="Fabrikat" w:hAnsi="Fabrikat"/>
        </w:rPr>
        <w:br/>
        <w:t>Name des Mitarbeiters:</w:t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  <w:t>____________________</w:t>
      </w:r>
      <w:r w:rsidR="00882CDE" w:rsidRPr="005E54BD">
        <w:rPr>
          <w:rFonts w:ascii="Fabrikat" w:hAnsi="Fabrikat"/>
        </w:rPr>
        <w:br/>
        <w:t>Pers.-Nr.:</w:t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ab/>
        <w:t>____________________</w:t>
      </w:r>
      <w:r w:rsidR="00882CDE" w:rsidRPr="005E54BD">
        <w:rPr>
          <w:rFonts w:ascii="Fabrikat" w:hAnsi="Fabrikat"/>
        </w:rPr>
        <w:br/>
        <w:t>Zeitraum (</w:t>
      </w:r>
      <w:r w:rsidR="00C65A28" w:rsidRPr="005E54BD">
        <w:rPr>
          <w:rFonts w:ascii="Fabrikat" w:hAnsi="Fabrikat"/>
        </w:rPr>
        <w:t>von/bis</w:t>
      </w:r>
      <w:r w:rsidR="00882CDE" w:rsidRPr="005E54BD">
        <w:rPr>
          <w:rFonts w:ascii="Fabrikat" w:hAnsi="Fabrikat"/>
        </w:rPr>
        <w:t>):</w:t>
      </w:r>
      <w:r w:rsidR="00882CDE" w:rsidRPr="005E54BD">
        <w:rPr>
          <w:rFonts w:ascii="Fabrikat" w:hAnsi="Fabrikat"/>
        </w:rPr>
        <w:tab/>
      </w:r>
      <w:r w:rsidR="005537B6" w:rsidRPr="005E54BD">
        <w:rPr>
          <w:rFonts w:ascii="Fabrikat" w:hAnsi="Fabrikat"/>
        </w:rPr>
        <w:tab/>
      </w:r>
      <w:r w:rsidR="00882CDE" w:rsidRPr="005E54BD">
        <w:rPr>
          <w:rFonts w:ascii="Fabrikat" w:hAnsi="Fabrikat"/>
        </w:rPr>
        <w:t>____________________</w:t>
      </w:r>
    </w:p>
    <w:p w14:paraId="13A5B091" w14:textId="77777777" w:rsidR="00882CDE" w:rsidRPr="005E54BD" w:rsidRDefault="00882CDE" w:rsidP="00882CDE">
      <w:pPr>
        <w:rPr>
          <w:rFonts w:ascii="Fabrikat" w:hAnsi="Fabrikat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37"/>
        <w:gridCol w:w="1359"/>
        <w:gridCol w:w="1416"/>
        <w:gridCol w:w="1842"/>
        <w:gridCol w:w="3755"/>
      </w:tblGrid>
      <w:tr w:rsidR="00882CDE" w:rsidRPr="005E54BD" w14:paraId="4299FE6D" w14:textId="77777777" w:rsidTr="00EB703A">
        <w:tc>
          <w:tcPr>
            <w:tcW w:w="837" w:type="dxa"/>
          </w:tcPr>
          <w:p w14:paraId="567374A1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b/>
                <w:bCs/>
              </w:rPr>
              <w:t>Datum</w:t>
            </w:r>
          </w:p>
        </w:tc>
        <w:tc>
          <w:tcPr>
            <w:tcW w:w="1359" w:type="dxa"/>
          </w:tcPr>
          <w:p w14:paraId="264E290B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b/>
                <w:bCs/>
              </w:rPr>
              <w:t xml:space="preserve">Beginn </w:t>
            </w:r>
            <w:r w:rsidRPr="005E54BD">
              <w:rPr>
                <w:rFonts w:ascii="Fabrikat" w:hAnsi="Fabrikat"/>
                <w:sz w:val="18"/>
                <w:szCs w:val="18"/>
              </w:rPr>
              <w:t>(Uhrzeit)</w:t>
            </w:r>
          </w:p>
        </w:tc>
        <w:tc>
          <w:tcPr>
            <w:tcW w:w="1416" w:type="dxa"/>
          </w:tcPr>
          <w:p w14:paraId="1F895BB2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b/>
                <w:bCs/>
              </w:rPr>
              <w:t>Ende</w:t>
            </w:r>
          </w:p>
          <w:p w14:paraId="738F8730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sz w:val="18"/>
                <w:szCs w:val="18"/>
              </w:rPr>
              <w:t>(Uhrzeit)</w:t>
            </w:r>
          </w:p>
        </w:tc>
        <w:tc>
          <w:tcPr>
            <w:tcW w:w="1842" w:type="dxa"/>
          </w:tcPr>
          <w:p w14:paraId="6442403C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b/>
                <w:bCs/>
              </w:rPr>
              <w:t>Pausen</w:t>
            </w:r>
          </w:p>
          <w:p w14:paraId="5CA72B1E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sz w:val="18"/>
                <w:szCs w:val="18"/>
              </w:rPr>
              <w:t>(Dauer)</w:t>
            </w:r>
          </w:p>
        </w:tc>
        <w:tc>
          <w:tcPr>
            <w:tcW w:w="3755" w:type="dxa"/>
          </w:tcPr>
          <w:p w14:paraId="142DF844" w14:textId="77777777" w:rsidR="00882CDE" w:rsidRPr="005E54BD" w:rsidRDefault="00882CDE" w:rsidP="00EB703A">
            <w:pPr>
              <w:rPr>
                <w:rFonts w:ascii="Fabrikat" w:hAnsi="Fabrikat"/>
                <w:b/>
                <w:bCs/>
              </w:rPr>
            </w:pPr>
            <w:r w:rsidRPr="005E54BD">
              <w:rPr>
                <w:rFonts w:ascii="Fabrikat" w:hAnsi="Fabrikat"/>
                <w:b/>
                <w:bCs/>
              </w:rPr>
              <w:t xml:space="preserve">Arbeitszeit </w:t>
            </w:r>
            <w:r w:rsidRPr="005E54BD">
              <w:rPr>
                <w:rFonts w:ascii="Fabrikat" w:hAnsi="Fabrikat"/>
                <w:b/>
                <w:bCs/>
              </w:rPr>
              <w:br/>
            </w:r>
            <w:r w:rsidRPr="005E54BD">
              <w:rPr>
                <w:rFonts w:ascii="Fabrikat" w:hAnsi="Fabrikat"/>
                <w:sz w:val="18"/>
                <w:szCs w:val="18"/>
              </w:rPr>
              <w:t>(Summe abzgl. Pausen)</w:t>
            </w:r>
          </w:p>
        </w:tc>
      </w:tr>
      <w:tr w:rsidR="00882CDE" w:rsidRPr="005E54BD" w14:paraId="62168D5F" w14:textId="77777777" w:rsidTr="00EB703A">
        <w:tc>
          <w:tcPr>
            <w:tcW w:w="837" w:type="dxa"/>
          </w:tcPr>
          <w:p w14:paraId="28C27E81" w14:textId="16B0D830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487BEBB6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550E7E95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281AEF53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C5C0AC9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578FCBED" w14:textId="77777777" w:rsidTr="00EB703A">
        <w:tc>
          <w:tcPr>
            <w:tcW w:w="837" w:type="dxa"/>
          </w:tcPr>
          <w:p w14:paraId="163A52E0" w14:textId="1962599E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568A1B4A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0B45BD67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0D7FD1E4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7BA3D784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428409EB" w14:textId="77777777" w:rsidTr="00EB703A">
        <w:tc>
          <w:tcPr>
            <w:tcW w:w="837" w:type="dxa"/>
          </w:tcPr>
          <w:p w14:paraId="428F2F5F" w14:textId="6D14D45E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A19150C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7F493669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36B95E2B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005E7390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560B56C7" w14:textId="77777777" w:rsidTr="00EB703A">
        <w:tc>
          <w:tcPr>
            <w:tcW w:w="837" w:type="dxa"/>
          </w:tcPr>
          <w:p w14:paraId="5E7D5576" w14:textId="53240F69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094476F9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2294DF8A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445063A2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5B0B2806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5B01FF3C" w14:textId="77777777" w:rsidTr="00EB703A">
        <w:tc>
          <w:tcPr>
            <w:tcW w:w="837" w:type="dxa"/>
          </w:tcPr>
          <w:p w14:paraId="0C0D0004" w14:textId="29701353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9C64642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768243A4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7E69D978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3DC8CA34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26D5E144" w14:textId="77777777" w:rsidTr="00EB703A">
        <w:tc>
          <w:tcPr>
            <w:tcW w:w="837" w:type="dxa"/>
          </w:tcPr>
          <w:p w14:paraId="76A99289" w14:textId="4BA22B5F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626787A1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38CB210D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63BFC956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4F9BCB5F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35B35698" w14:textId="77777777" w:rsidTr="00EB703A">
        <w:tc>
          <w:tcPr>
            <w:tcW w:w="837" w:type="dxa"/>
          </w:tcPr>
          <w:p w14:paraId="762FBACD" w14:textId="2766BBA6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</w:tcPr>
          <w:p w14:paraId="201E4728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</w:tcPr>
          <w:p w14:paraId="449C8699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</w:tcPr>
          <w:p w14:paraId="43E476D8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3755" w:type="dxa"/>
          </w:tcPr>
          <w:p w14:paraId="2EB01F73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  <w:tr w:rsidR="00882CDE" w:rsidRPr="005E54BD" w14:paraId="53340580" w14:textId="77777777" w:rsidTr="00EB703A"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4B2C2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ABE40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18E2B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67D732" w14:textId="203E1481" w:rsidR="00882CDE" w:rsidRPr="005E54BD" w:rsidRDefault="00882CDE" w:rsidP="00EB703A">
            <w:pPr>
              <w:jc w:val="center"/>
              <w:rPr>
                <w:rFonts w:ascii="Fabrikat" w:hAnsi="Fabrikat"/>
              </w:rPr>
            </w:pPr>
            <w:r w:rsidRPr="005E54BD">
              <w:rPr>
                <w:rFonts w:ascii="Fabrikat" w:hAnsi="Fabrikat"/>
              </w:rPr>
              <w:t>Wochenstunden:</w:t>
            </w:r>
          </w:p>
        </w:tc>
        <w:tc>
          <w:tcPr>
            <w:tcW w:w="3755" w:type="dxa"/>
            <w:tcBorders>
              <w:left w:val="single" w:sz="4" w:space="0" w:color="auto"/>
            </w:tcBorders>
          </w:tcPr>
          <w:p w14:paraId="77B76F41" w14:textId="77777777" w:rsidR="00882CDE" w:rsidRPr="005E54BD" w:rsidRDefault="00882CDE" w:rsidP="00EB703A">
            <w:pPr>
              <w:rPr>
                <w:rFonts w:ascii="Fabrikat" w:hAnsi="Fabrikat"/>
              </w:rPr>
            </w:pPr>
          </w:p>
        </w:tc>
      </w:tr>
    </w:tbl>
    <w:p w14:paraId="0DC3E721" w14:textId="77777777" w:rsidR="00882CDE" w:rsidRDefault="00882CDE" w:rsidP="00882C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2CDE" w14:paraId="6BA58B9E" w14:textId="77777777" w:rsidTr="00EB703A">
        <w:tc>
          <w:tcPr>
            <w:tcW w:w="3020" w:type="dxa"/>
            <w:tcBorders>
              <w:bottom w:val="single" w:sz="4" w:space="0" w:color="auto"/>
            </w:tcBorders>
          </w:tcPr>
          <w:p w14:paraId="2F86987C" w14:textId="77777777" w:rsidR="00882CDE" w:rsidRDefault="00882CDE" w:rsidP="00EB703A"/>
        </w:tc>
        <w:tc>
          <w:tcPr>
            <w:tcW w:w="3021" w:type="dxa"/>
          </w:tcPr>
          <w:p w14:paraId="59948910" w14:textId="77777777" w:rsidR="00882CDE" w:rsidRDefault="00882CDE" w:rsidP="00EB703A"/>
        </w:tc>
        <w:tc>
          <w:tcPr>
            <w:tcW w:w="3021" w:type="dxa"/>
          </w:tcPr>
          <w:p w14:paraId="325B179C" w14:textId="77777777" w:rsidR="00882CDE" w:rsidRDefault="00882CDE" w:rsidP="00EB703A"/>
        </w:tc>
      </w:tr>
    </w:tbl>
    <w:p w14:paraId="48EA2555" w14:textId="77777777" w:rsidR="00882CDE" w:rsidRPr="008A30E9" w:rsidRDefault="00882CDE" w:rsidP="00882CDE">
      <w:pPr>
        <w:tabs>
          <w:tab w:val="center" w:pos="4536"/>
        </w:tabs>
        <w:rPr>
          <w:rFonts w:ascii="Fabrikat" w:hAnsi="Fabrikat"/>
          <w:sz w:val="20"/>
          <w:szCs w:val="20"/>
        </w:rPr>
      </w:pPr>
      <w:r w:rsidRPr="008A30E9">
        <w:rPr>
          <w:rFonts w:ascii="Fabrikat" w:hAnsi="Fabrikat"/>
          <w:sz w:val="20"/>
          <w:szCs w:val="20"/>
        </w:rPr>
        <w:t>Unterschrift Arbeitnehmer:in</w:t>
      </w:r>
      <w:r w:rsidRPr="008A30E9">
        <w:rPr>
          <w:rFonts w:ascii="Fabrikat" w:hAnsi="Fabrikat"/>
          <w:sz w:val="20"/>
          <w:szCs w:val="20"/>
        </w:rPr>
        <w:tab/>
      </w:r>
    </w:p>
    <w:p w14:paraId="592B7EB9" w14:textId="77777777" w:rsidR="005E54BD" w:rsidRPr="008A30E9" w:rsidRDefault="005E54BD" w:rsidP="008A30E9"/>
    <w:p w14:paraId="71C2D01A" w14:textId="77777777" w:rsidR="008A30E9" w:rsidRPr="008A30E9" w:rsidRDefault="008A30E9" w:rsidP="008A30E9"/>
    <w:p w14:paraId="4598CC66" w14:textId="77777777" w:rsidR="008A30E9" w:rsidRPr="008A30E9" w:rsidRDefault="008A30E9" w:rsidP="008A30E9"/>
    <w:p w14:paraId="36C6AF59" w14:textId="60DE8852" w:rsidR="008A30E9" w:rsidRDefault="008A30E9" w:rsidP="008A30E9">
      <w:pPr>
        <w:tabs>
          <w:tab w:val="left" w:pos="3020"/>
        </w:tabs>
      </w:pPr>
    </w:p>
    <w:p w14:paraId="509A4498" w14:textId="77777777" w:rsidR="006B325C" w:rsidRDefault="006B325C" w:rsidP="008A30E9">
      <w:pPr>
        <w:tabs>
          <w:tab w:val="left" w:pos="3020"/>
        </w:tabs>
      </w:pPr>
    </w:p>
    <w:p w14:paraId="29739B0C" w14:textId="77777777" w:rsidR="006B325C" w:rsidRDefault="006B325C" w:rsidP="008A30E9">
      <w:pPr>
        <w:tabs>
          <w:tab w:val="left" w:pos="3020"/>
        </w:tabs>
      </w:pPr>
    </w:p>
    <w:p w14:paraId="22CBFEE8" w14:textId="77777777" w:rsidR="006B325C" w:rsidRDefault="006B325C" w:rsidP="008A30E9">
      <w:pPr>
        <w:tabs>
          <w:tab w:val="left" w:pos="3020"/>
        </w:tabs>
      </w:pPr>
    </w:p>
    <w:p w14:paraId="7591AF58" w14:textId="77777777" w:rsidR="006B325C" w:rsidRDefault="006B325C" w:rsidP="008A30E9">
      <w:pPr>
        <w:tabs>
          <w:tab w:val="left" w:pos="3020"/>
        </w:tabs>
      </w:pPr>
    </w:p>
    <w:p w14:paraId="443B2CF1" w14:textId="77777777" w:rsidR="006B325C" w:rsidRDefault="006B325C" w:rsidP="008A30E9">
      <w:pPr>
        <w:tabs>
          <w:tab w:val="left" w:pos="3020"/>
        </w:tabs>
      </w:pPr>
    </w:p>
    <w:p w14:paraId="57A08811" w14:textId="77777777" w:rsidR="006B325C" w:rsidRDefault="006B325C" w:rsidP="008A30E9">
      <w:pPr>
        <w:tabs>
          <w:tab w:val="left" w:pos="3020"/>
        </w:tabs>
      </w:pPr>
    </w:p>
    <w:p w14:paraId="03A670D5" w14:textId="77777777" w:rsidR="006B325C" w:rsidRDefault="006B325C" w:rsidP="008A30E9">
      <w:pPr>
        <w:tabs>
          <w:tab w:val="left" w:pos="3020"/>
        </w:tabs>
      </w:pPr>
    </w:p>
    <w:p w14:paraId="6ACFDB39" w14:textId="77777777" w:rsidR="006B325C" w:rsidRDefault="006B325C" w:rsidP="008A30E9">
      <w:pPr>
        <w:tabs>
          <w:tab w:val="left" w:pos="3020"/>
        </w:tabs>
      </w:pPr>
    </w:p>
    <w:p w14:paraId="51A7D9F8" w14:textId="77777777" w:rsidR="006B325C" w:rsidRDefault="006B325C" w:rsidP="006B325C">
      <w:pPr>
        <w:jc w:val="both"/>
        <w:rPr>
          <w:rFonts w:ascii="Fabrikat" w:hAnsi="Fabrikat" w:cs="Calibri"/>
          <w:b/>
          <w:color w:val="3C3C32"/>
          <w:sz w:val="40"/>
          <w:szCs w:val="40"/>
        </w:rPr>
      </w:pPr>
      <w:r w:rsidRPr="001E36E4">
        <w:rPr>
          <w:rFonts w:ascii="Fabrikat" w:hAnsi="Fabrikat" w:cs="Calibri"/>
          <w:b/>
          <w:color w:val="3C3C32"/>
          <w:sz w:val="40"/>
          <w:szCs w:val="40"/>
        </w:rPr>
        <w:t>Erleben Sie den Unterschied mit GROON</w:t>
      </w:r>
    </w:p>
    <w:p w14:paraId="2F61D5F0" w14:textId="77777777" w:rsidR="006B325C" w:rsidRPr="001E36E4" w:rsidRDefault="006B325C" w:rsidP="006B325C">
      <w:pPr>
        <w:spacing w:after="0"/>
        <w:jc w:val="both"/>
        <w:rPr>
          <w:rFonts w:ascii="Fabrikat" w:hAnsi="Fabrikat" w:cs="Calibri"/>
          <w:b/>
          <w:color w:val="3C3C32"/>
          <w:sz w:val="40"/>
          <w:szCs w:val="40"/>
        </w:rPr>
      </w:pPr>
    </w:p>
    <w:p w14:paraId="57591FAB" w14:textId="77777777" w:rsidR="006B325C" w:rsidRPr="001E36E4" w:rsidRDefault="006B325C" w:rsidP="006B325C">
      <w:pPr>
        <w:jc w:val="both"/>
        <w:rPr>
          <w:rFonts w:ascii="Fabrikat" w:hAnsi="Fabrikat" w:cs="Calibri"/>
          <w:bCs/>
          <w:color w:val="3C3C32"/>
        </w:rPr>
      </w:pPr>
      <w:r w:rsidRPr="001E36E4">
        <w:rPr>
          <w:rFonts w:ascii="Fabrikat" w:hAnsi="Fabrikat" w:cs="Calibri"/>
          <w:bCs/>
          <w:color w:val="3C3C32"/>
        </w:rPr>
        <w:t>Entdecken Sie, wie GROON Ihre Geschäftsabläufe transformieren und Ihren Workflow optimieren kann</w:t>
      </w:r>
      <w:r>
        <w:rPr>
          <w:rFonts w:ascii="Fabrikat" w:hAnsi="Fabrikat" w:cs="Calibri"/>
          <w:bCs/>
          <w:color w:val="3C3C32"/>
        </w:rPr>
        <w:t xml:space="preserve"> </w:t>
      </w:r>
      <w:r w:rsidRPr="001E36E4">
        <w:rPr>
          <w:rFonts w:ascii="Fabrikat" w:hAnsi="Fabrikat" w:cs="Calibri"/>
          <w:bCs/>
          <w:color w:val="3C3C32"/>
        </w:rPr>
        <w:t>-</w:t>
      </w:r>
      <w:r>
        <w:rPr>
          <w:rFonts w:ascii="Fabrikat" w:hAnsi="Fabrikat" w:cs="Calibri"/>
          <w:bCs/>
          <w:color w:val="3C3C32"/>
        </w:rPr>
        <w:t xml:space="preserve"> </w:t>
      </w:r>
      <w:r w:rsidRPr="00F81BD9">
        <w:rPr>
          <w:rFonts w:ascii="Fabrikat" w:hAnsi="Fabrikat" w:cs="Calibri"/>
          <w:bCs/>
          <w:color w:val="3C3C32"/>
        </w:rPr>
        <w:t>Entdecken Sie das erste KI-native ERP-System</w:t>
      </w:r>
    </w:p>
    <w:p w14:paraId="1120C7E7" w14:textId="77777777" w:rsidR="006B325C" w:rsidRPr="001E36E4" w:rsidRDefault="006B325C" w:rsidP="006B325C">
      <w:pPr>
        <w:spacing w:after="0"/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Innovative Lösungen: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Erleben Sie unsere hochmodernen Werkzeuge, die darauf ausgelegt sind, Ihre Arbeit einfacher und effizienter zu gestalten.</w:t>
      </w:r>
    </w:p>
    <w:p w14:paraId="31A1A829" w14:textId="77777777" w:rsidR="006B325C" w:rsidRPr="001E36E4" w:rsidRDefault="006B325C" w:rsidP="006B325C">
      <w:pPr>
        <w:spacing w:after="0"/>
        <w:rPr>
          <w:rFonts w:ascii="Fabrikat" w:hAnsi="Fabrikat" w:cs="Calibri"/>
        </w:rPr>
      </w:pPr>
      <w:r w:rsidRPr="001E36E4">
        <w:rPr>
          <w:rFonts w:ascii="Fabrikat" w:hAnsi="Fabrikat" w:cs="Calibri"/>
          <w:b/>
          <w:bCs/>
        </w:rPr>
        <w:t>Maßgeschneidert für den Erfolg: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Unsere Vorlagen und Lösungen sind speziell auf die einzigartigen Bedürfnisse von Startups und wachsenden Unternehmen abgestimmt.</w:t>
      </w:r>
    </w:p>
    <w:p w14:paraId="21BCEC10" w14:textId="77777777" w:rsidR="006B325C" w:rsidRDefault="006B325C" w:rsidP="006B325C">
      <w:pPr>
        <w:spacing w:after="0"/>
        <w:rPr>
          <w:rFonts w:ascii="Fabrikat" w:hAnsi="Fabrikat" w:cs="Calibri"/>
          <w:color w:val="97978B"/>
        </w:rPr>
      </w:pPr>
      <w:r w:rsidRPr="001E36E4">
        <w:rPr>
          <w:rFonts w:ascii="Fabrikat" w:hAnsi="Fabrikat" w:cs="Calibri"/>
          <w:b/>
          <w:bCs/>
        </w:rPr>
        <w:t>Loslegen:</w:t>
      </w:r>
      <w:r w:rsidRPr="001E36E4">
        <w:rPr>
          <w:rFonts w:ascii="Fabrikat" w:hAnsi="Fabrikat" w:cs="Calibri"/>
        </w:rPr>
        <w:t xml:space="preserve"> </w:t>
      </w:r>
      <w:r w:rsidRPr="001E36E4">
        <w:rPr>
          <w:rFonts w:ascii="Fabrikat" w:hAnsi="Fabrikat" w:cs="Calibri"/>
          <w:color w:val="97978B"/>
        </w:rPr>
        <w:t>Schließen Sie sich uns an und werden Sie Teil einer Gemeinschaft zukunftsorientierter Unternehmen. Ihre Erfolgsgeschichte könnte die nächste sein!</w:t>
      </w:r>
    </w:p>
    <w:p w14:paraId="67B8DA02" w14:textId="77777777" w:rsidR="006B325C" w:rsidRPr="001E36E4" w:rsidRDefault="006B325C" w:rsidP="006B325C">
      <w:pPr>
        <w:rPr>
          <w:rFonts w:ascii="Fabrikat" w:hAnsi="Fabrikat" w:cs="Calibri"/>
        </w:rPr>
      </w:pPr>
    </w:p>
    <w:p w14:paraId="39906168" w14:textId="77777777" w:rsidR="006B325C" w:rsidRPr="00A10DB5" w:rsidRDefault="006B325C" w:rsidP="006B325C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72F5B516" w14:textId="77777777" w:rsidR="006B325C" w:rsidRPr="00EC1FDD" w:rsidRDefault="006B325C" w:rsidP="006B325C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10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11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5BC28CFE" w14:textId="77777777" w:rsidR="006B325C" w:rsidRPr="008A30E9" w:rsidRDefault="006B325C" w:rsidP="008A30E9">
      <w:pPr>
        <w:tabs>
          <w:tab w:val="left" w:pos="3020"/>
        </w:tabs>
      </w:pPr>
    </w:p>
    <w:sectPr w:rsidR="006B325C" w:rsidRPr="008A30E9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16A8A" w14:textId="77777777" w:rsidR="00961FC4" w:rsidRDefault="00961FC4" w:rsidP="00F67750">
      <w:pPr>
        <w:spacing w:after="0" w:line="240" w:lineRule="auto"/>
      </w:pPr>
      <w:r>
        <w:separator/>
      </w:r>
    </w:p>
  </w:endnote>
  <w:endnote w:type="continuationSeparator" w:id="0">
    <w:p w14:paraId="363F97C2" w14:textId="77777777" w:rsidR="00961FC4" w:rsidRDefault="00961FC4" w:rsidP="00F6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DFA56" w14:textId="77777777" w:rsidR="008A30E9" w:rsidRDefault="008A30E9" w:rsidP="008A30E9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 w:cs="Arial"/>
        <w:color w:val="3C3C32"/>
        <w:sz w:val="16"/>
        <w:szCs w:val="16"/>
      </w:rPr>
    </w:pPr>
  </w:p>
  <w:p w14:paraId="37726AC3" w14:textId="718D8C58" w:rsidR="00F67750" w:rsidRPr="008A30E9" w:rsidRDefault="008A30E9" w:rsidP="008A30E9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59E5C" w14:textId="77777777" w:rsidR="00961FC4" w:rsidRDefault="00961FC4" w:rsidP="00F67750">
      <w:pPr>
        <w:spacing w:after="0" w:line="240" w:lineRule="auto"/>
      </w:pPr>
      <w:r>
        <w:separator/>
      </w:r>
    </w:p>
  </w:footnote>
  <w:footnote w:type="continuationSeparator" w:id="0">
    <w:p w14:paraId="2F905E48" w14:textId="77777777" w:rsidR="00961FC4" w:rsidRDefault="00961FC4" w:rsidP="00F6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AE79B" w14:textId="268DCA12" w:rsidR="008A30E9" w:rsidRDefault="008A30E9">
    <w:pPr>
      <w:pStyle w:val="Header"/>
    </w:pPr>
    <w:r>
      <w:rPr>
        <w:noProof/>
      </w:rPr>
      <w:drawing>
        <wp:inline distT="0" distB="0" distL="0" distR="0" wp14:anchorId="288DE53D" wp14:editId="66A020B0">
          <wp:extent cx="1658620" cy="539667"/>
          <wp:effectExtent l="0" t="0" r="0" b="0"/>
          <wp:docPr id="94423817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8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B0"/>
    <w:rsid w:val="00120402"/>
    <w:rsid w:val="00214611"/>
    <w:rsid w:val="002303F8"/>
    <w:rsid w:val="0027643E"/>
    <w:rsid w:val="003029DD"/>
    <w:rsid w:val="00377928"/>
    <w:rsid w:val="00416A48"/>
    <w:rsid w:val="004B0AE5"/>
    <w:rsid w:val="004B54B7"/>
    <w:rsid w:val="00546EDD"/>
    <w:rsid w:val="005537B6"/>
    <w:rsid w:val="005731CF"/>
    <w:rsid w:val="00582EEB"/>
    <w:rsid w:val="005D28B9"/>
    <w:rsid w:val="005E54BD"/>
    <w:rsid w:val="006A108B"/>
    <w:rsid w:val="006A36CA"/>
    <w:rsid w:val="006B325C"/>
    <w:rsid w:val="007371A6"/>
    <w:rsid w:val="0073763E"/>
    <w:rsid w:val="00737E44"/>
    <w:rsid w:val="00882CDE"/>
    <w:rsid w:val="00893CBA"/>
    <w:rsid w:val="008A30E9"/>
    <w:rsid w:val="008B759C"/>
    <w:rsid w:val="00947352"/>
    <w:rsid w:val="00961FC4"/>
    <w:rsid w:val="009A102D"/>
    <w:rsid w:val="00A04DA8"/>
    <w:rsid w:val="00A44CB0"/>
    <w:rsid w:val="00B12FF3"/>
    <w:rsid w:val="00C5021A"/>
    <w:rsid w:val="00C65A28"/>
    <w:rsid w:val="00C77A59"/>
    <w:rsid w:val="00C918E9"/>
    <w:rsid w:val="00CA27FC"/>
    <w:rsid w:val="00DD2847"/>
    <w:rsid w:val="00EA434C"/>
    <w:rsid w:val="00F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6f0,white"/>
    </o:shapedefaults>
    <o:shapelayout v:ext="edit">
      <o:idmap v:ext="edit" data="1"/>
    </o:shapelayout>
  </w:shapeDefaults>
  <w:decimalSymbol w:val="."/>
  <w:listSeparator w:val=","/>
  <w14:docId w14:val="6CF79874"/>
  <w15:chartTrackingRefBased/>
  <w15:docId w15:val="{51D77411-B47A-4BC5-80C6-2B903B3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50"/>
  </w:style>
  <w:style w:type="paragraph" w:styleId="Footer">
    <w:name w:val="footer"/>
    <w:basedOn w:val="Normal"/>
    <w:link w:val="FooterChar"/>
    <w:uiPriority w:val="99"/>
    <w:unhideWhenUsed/>
    <w:rsid w:val="00F6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50"/>
  </w:style>
  <w:style w:type="character" w:styleId="Hyperlink">
    <w:name w:val="Hyperlink"/>
    <w:unhideWhenUsed/>
    <w:rsid w:val="008A3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oon.i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%20post@groon.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26A867B86CF248BCF6F4096FB6997A" ma:contentTypeVersion="10" ma:contentTypeDescription="Ein neues Dokument erstellen." ma:contentTypeScope="" ma:versionID="c02536258571a02978c2e4067b175c79">
  <xsd:schema xmlns:xsd="http://www.w3.org/2001/XMLSchema" xmlns:xs="http://www.w3.org/2001/XMLSchema" xmlns:p="http://schemas.microsoft.com/office/2006/metadata/properties" xmlns:ns2="e19aacce-f8e4-4bde-990b-cbf39a8375bd" xmlns:ns3="0577bbad-4dc0-409c-a667-e1b7b9971242" targetNamespace="http://schemas.microsoft.com/office/2006/metadata/properties" ma:root="true" ma:fieldsID="97cac755a2358b8e4f7d3215eebb6d28" ns2:_="" ns3:_="">
    <xsd:import namespace="e19aacce-f8e4-4bde-990b-cbf39a8375bd"/>
    <xsd:import namespace="0577bbad-4dc0-409c-a667-e1b7b9971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acce-f8e4-4bde-990b-cbf39a83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e94c88a-6bff-4c49-96f1-dfa59e102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bbad-4dc0-409c-a667-e1b7b99712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61d177-f6b4-40bd-8af6-00f6ebbc2d7b}" ma:internalName="TaxCatchAll" ma:showField="CatchAllData" ma:web="0577bbad-4dc0-409c-a667-e1b7b9971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acce-f8e4-4bde-990b-cbf39a8375bd">
      <Terms xmlns="http://schemas.microsoft.com/office/infopath/2007/PartnerControls"/>
    </lcf76f155ced4ddcb4097134ff3c332f>
    <TaxCatchAll xmlns="0577bbad-4dc0-409c-a667-e1b7b9971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122B4-4A26-4AB3-ABFB-DFBCD86EA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acce-f8e4-4bde-990b-cbf39a8375bd"/>
    <ds:schemaRef ds:uri="0577bbad-4dc0-409c-a667-e1b7b9971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5FFFD-EA61-49F7-AD6C-812353B9FC87}">
  <ds:schemaRefs>
    <ds:schemaRef ds:uri="http://schemas.microsoft.com/office/2006/metadata/properties"/>
    <ds:schemaRef ds:uri="http://schemas.microsoft.com/office/infopath/2007/PartnerControls"/>
    <ds:schemaRef ds:uri="e19aacce-f8e4-4bde-990b-cbf39a8375bd"/>
    <ds:schemaRef ds:uri="0577bbad-4dc0-409c-a667-e1b7b9971242"/>
  </ds:schemaRefs>
</ds:datastoreItem>
</file>

<file path=customXml/itemProps3.xml><?xml version="1.0" encoding="utf-8"?>
<ds:datastoreItem xmlns:ds="http://schemas.openxmlformats.org/officeDocument/2006/customXml" ds:itemID="{ADECB0B9-A492-4E56-9E45-94CC64658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Michaelsen</dc:creator>
  <cp:keywords/>
  <dc:description/>
  <cp:lastModifiedBy>Rahul Bose</cp:lastModifiedBy>
  <cp:revision>27</cp:revision>
  <dcterms:created xsi:type="dcterms:W3CDTF">2022-08-04T12:07:00Z</dcterms:created>
  <dcterms:modified xsi:type="dcterms:W3CDTF">2024-09-10T10:24:00Z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0x010100D126A867B86CF248BCF6F4096FB6997A</vt:lpwstr>
  </property>
</Properties>
</file>