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15238B0" w14:textId="42939B7A" w:rsidR="00477248" w:rsidRPr="008660BC" w:rsidRDefault="002D124B" w:rsidP="002D124B">
      <w:pPr>
        <w:jc w:val="center"/>
        <w:rPr>
          <w:rFonts w:ascii="Fabrikat" w:hAnsi="Fabrikat" w:cs="Arial"/>
          <w:b/>
          <w:bCs/>
          <w:color w:val="3C3C32"/>
          <w:sz w:val="36"/>
          <w:szCs w:val="36"/>
        </w:rPr>
      </w:pPr>
      <w:r w:rsidRPr="008660BC">
        <w:rPr>
          <w:rFonts w:ascii="Fabrikat" w:hAnsi="Fabrikat" w:cs="Arial"/>
          <w:b/>
          <w:bCs/>
          <w:color w:val="3C3C32"/>
          <w:sz w:val="36"/>
          <w:szCs w:val="36"/>
        </w:rPr>
        <w:t>Praktikumsvertrag</w:t>
      </w:r>
    </w:p>
    <w:p w14:paraId="7B09894F" w14:textId="6C990740" w:rsidR="002D124B" w:rsidRPr="008660BC" w:rsidRDefault="00A00E70" w:rsidP="00A00E70">
      <w:pPr>
        <w:jc w:val="center"/>
        <w:rPr>
          <w:rFonts w:ascii="Fabrikat" w:hAnsi="Fabrikat" w:cs="Arial"/>
          <w:color w:val="3C3C32"/>
          <w:sz w:val="22"/>
          <w:szCs w:val="22"/>
        </w:rPr>
      </w:pPr>
      <w:r w:rsidRPr="008660BC">
        <w:rPr>
          <w:rFonts w:ascii="Fabrikat" w:hAnsi="Fabrikat" w:cs="Arial"/>
          <w:color w:val="3C3C32"/>
          <w:sz w:val="22"/>
          <w:szCs w:val="22"/>
        </w:rPr>
        <w:t>für Schüler-, Ferien- und Kurzzeitpraktika bis zu 4 Wochen</w:t>
      </w:r>
    </w:p>
    <w:p w14:paraId="7EDB79A0" w14:textId="77777777" w:rsidR="002D124B" w:rsidRPr="008660BC" w:rsidRDefault="002D124B" w:rsidP="008037F5">
      <w:pPr>
        <w:rPr>
          <w:rFonts w:ascii="Fabrikat" w:hAnsi="Fabrikat" w:cs="Arial"/>
          <w:color w:val="3C3C32"/>
          <w:sz w:val="22"/>
          <w:szCs w:val="22"/>
        </w:rPr>
      </w:pPr>
    </w:p>
    <w:p w14:paraId="5FD229AC" w14:textId="77777777" w:rsidR="002D124B" w:rsidRPr="008660BC" w:rsidRDefault="002D124B" w:rsidP="008037F5">
      <w:pPr>
        <w:rPr>
          <w:rFonts w:ascii="Fabrikat" w:hAnsi="Fabrikat" w:cs="Arial"/>
          <w:color w:val="3C3C32"/>
          <w:sz w:val="22"/>
          <w:szCs w:val="22"/>
        </w:rPr>
      </w:pPr>
    </w:p>
    <w:tbl>
      <w:tblPr>
        <w:tblStyle w:val="TableGrid"/>
        <w:tblW w:w="0" w:type="auto"/>
        <w:tblInd w:w="108" w:type="dxa"/>
        <w:tblLook w:val="04A0" w:firstRow="1" w:lastRow="0" w:firstColumn="1" w:lastColumn="0" w:noHBand="0" w:noVBand="1"/>
      </w:tblPr>
      <w:tblGrid>
        <w:gridCol w:w="3261"/>
        <w:gridCol w:w="1275"/>
        <w:gridCol w:w="2977"/>
      </w:tblGrid>
      <w:tr w:rsidR="00320D4C" w:rsidRPr="008660BC" w14:paraId="58D7C8CD" w14:textId="77777777" w:rsidTr="003254E3">
        <w:tc>
          <w:tcPr>
            <w:tcW w:w="3261" w:type="dxa"/>
            <w:tcBorders>
              <w:top w:val="nil"/>
              <w:left w:val="nil"/>
              <w:right w:val="nil"/>
            </w:tcBorders>
          </w:tcPr>
          <w:p w14:paraId="5D5096FE" w14:textId="48A3101E" w:rsidR="003254E3" w:rsidRPr="008660BC" w:rsidRDefault="003254E3" w:rsidP="008037F5">
            <w:pPr>
              <w:rPr>
                <w:rFonts w:ascii="Fabrikat" w:hAnsi="Fabrikat" w:cs="Arial"/>
                <w:color w:val="3C3C32"/>
                <w:sz w:val="20"/>
                <w:szCs w:val="20"/>
              </w:rPr>
            </w:pPr>
            <w:r w:rsidRPr="008660BC">
              <w:rPr>
                <w:rFonts w:ascii="Fabrikat" w:hAnsi="Fabrikat" w:cs="Arial"/>
                <w:color w:val="3C3C32"/>
                <w:sz w:val="20"/>
                <w:szCs w:val="20"/>
              </w:rPr>
              <w:t>Zwischen dem Praktikumsbetrieb</w:t>
            </w:r>
          </w:p>
          <w:p w14:paraId="5661C18B" w14:textId="015963A6" w:rsidR="003254E3" w:rsidRPr="008660BC" w:rsidRDefault="003254E3" w:rsidP="008037F5">
            <w:pPr>
              <w:rPr>
                <w:rFonts w:ascii="Fabrikat" w:hAnsi="Fabrikat" w:cs="Arial"/>
                <w:color w:val="3C3C32"/>
                <w:sz w:val="22"/>
                <w:szCs w:val="22"/>
              </w:rPr>
            </w:pPr>
          </w:p>
        </w:tc>
        <w:tc>
          <w:tcPr>
            <w:tcW w:w="1275" w:type="dxa"/>
            <w:tcBorders>
              <w:top w:val="nil"/>
              <w:left w:val="nil"/>
              <w:bottom w:val="nil"/>
              <w:right w:val="nil"/>
            </w:tcBorders>
          </w:tcPr>
          <w:p w14:paraId="7F4AD153" w14:textId="77777777" w:rsidR="003254E3" w:rsidRPr="008660BC" w:rsidRDefault="003254E3" w:rsidP="008037F5">
            <w:pPr>
              <w:rPr>
                <w:rFonts w:ascii="Fabrikat" w:hAnsi="Fabrikat" w:cs="Arial"/>
                <w:color w:val="3C3C32"/>
                <w:sz w:val="22"/>
                <w:szCs w:val="22"/>
              </w:rPr>
            </w:pPr>
          </w:p>
        </w:tc>
        <w:tc>
          <w:tcPr>
            <w:tcW w:w="2977" w:type="dxa"/>
            <w:tcBorders>
              <w:top w:val="nil"/>
              <w:left w:val="nil"/>
              <w:right w:val="nil"/>
            </w:tcBorders>
          </w:tcPr>
          <w:p w14:paraId="744D6991" w14:textId="3004EF62" w:rsidR="003254E3" w:rsidRPr="008660BC" w:rsidRDefault="003254E3" w:rsidP="008037F5">
            <w:pPr>
              <w:rPr>
                <w:rFonts w:ascii="Fabrikat" w:hAnsi="Fabrikat" w:cs="Arial"/>
                <w:color w:val="3C3C32"/>
                <w:sz w:val="20"/>
                <w:szCs w:val="20"/>
              </w:rPr>
            </w:pPr>
            <w:r w:rsidRPr="008660BC">
              <w:rPr>
                <w:rFonts w:ascii="Fabrikat" w:hAnsi="Fabrikat" w:cs="Arial"/>
                <w:color w:val="3C3C32"/>
                <w:sz w:val="20"/>
                <w:szCs w:val="20"/>
              </w:rPr>
              <w:t>und Frau/Herr</w:t>
            </w:r>
          </w:p>
        </w:tc>
      </w:tr>
      <w:tr w:rsidR="00320D4C" w:rsidRPr="008660BC" w14:paraId="0317BD46" w14:textId="77777777" w:rsidTr="003254E3">
        <w:tc>
          <w:tcPr>
            <w:tcW w:w="3261" w:type="dxa"/>
            <w:tcBorders>
              <w:left w:val="nil"/>
              <w:right w:val="nil"/>
            </w:tcBorders>
          </w:tcPr>
          <w:p w14:paraId="664F5B7D" w14:textId="77777777" w:rsidR="003254E3" w:rsidRPr="008660BC" w:rsidRDefault="003254E3" w:rsidP="002105F7">
            <w:pPr>
              <w:rPr>
                <w:rFonts w:ascii="Fabrikat" w:hAnsi="Fabrikat" w:cs="Arial"/>
                <w:color w:val="3C3C32"/>
                <w:sz w:val="22"/>
                <w:szCs w:val="22"/>
              </w:rPr>
            </w:pPr>
          </w:p>
        </w:tc>
        <w:tc>
          <w:tcPr>
            <w:tcW w:w="1275" w:type="dxa"/>
            <w:tcBorders>
              <w:top w:val="nil"/>
              <w:left w:val="nil"/>
              <w:bottom w:val="nil"/>
              <w:right w:val="nil"/>
            </w:tcBorders>
          </w:tcPr>
          <w:p w14:paraId="0D75AF1E" w14:textId="77777777" w:rsidR="003254E3" w:rsidRPr="008660BC" w:rsidRDefault="003254E3" w:rsidP="002105F7">
            <w:pPr>
              <w:rPr>
                <w:rFonts w:ascii="Fabrikat" w:hAnsi="Fabrikat" w:cs="Arial"/>
                <w:color w:val="3C3C32"/>
                <w:sz w:val="22"/>
                <w:szCs w:val="22"/>
              </w:rPr>
            </w:pPr>
          </w:p>
        </w:tc>
        <w:tc>
          <w:tcPr>
            <w:tcW w:w="2977" w:type="dxa"/>
            <w:tcBorders>
              <w:left w:val="nil"/>
              <w:right w:val="nil"/>
            </w:tcBorders>
          </w:tcPr>
          <w:p w14:paraId="76CBCA2B" w14:textId="77777777" w:rsidR="003254E3" w:rsidRPr="008660BC" w:rsidRDefault="003254E3" w:rsidP="002105F7">
            <w:pPr>
              <w:rPr>
                <w:rFonts w:ascii="Fabrikat" w:hAnsi="Fabrikat" w:cs="Arial"/>
                <w:color w:val="3C3C32"/>
                <w:sz w:val="22"/>
                <w:szCs w:val="22"/>
              </w:rPr>
            </w:pPr>
          </w:p>
        </w:tc>
      </w:tr>
      <w:tr w:rsidR="00320D4C" w:rsidRPr="008660BC" w14:paraId="6ACB34C0" w14:textId="77777777" w:rsidTr="003254E3">
        <w:tc>
          <w:tcPr>
            <w:tcW w:w="3261" w:type="dxa"/>
            <w:tcBorders>
              <w:left w:val="nil"/>
              <w:right w:val="nil"/>
            </w:tcBorders>
          </w:tcPr>
          <w:p w14:paraId="63D0F898" w14:textId="77777777" w:rsidR="003254E3" w:rsidRPr="008660BC" w:rsidRDefault="003254E3" w:rsidP="00D20E23">
            <w:pPr>
              <w:rPr>
                <w:rFonts w:ascii="Fabrikat" w:hAnsi="Fabrikat" w:cs="Arial"/>
                <w:color w:val="3C3C32"/>
                <w:sz w:val="22"/>
                <w:szCs w:val="22"/>
              </w:rPr>
            </w:pPr>
          </w:p>
        </w:tc>
        <w:tc>
          <w:tcPr>
            <w:tcW w:w="1275" w:type="dxa"/>
            <w:tcBorders>
              <w:top w:val="nil"/>
              <w:left w:val="nil"/>
              <w:bottom w:val="nil"/>
              <w:right w:val="nil"/>
            </w:tcBorders>
          </w:tcPr>
          <w:p w14:paraId="62DDC6B1" w14:textId="77777777" w:rsidR="003254E3" w:rsidRPr="008660BC" w:rsidRDefault="003254E3" w:rsidP="00D20E23">
            <w:pPr>
              <w:rPr>
                <w:rFonts w:ascii="Fabrikat" w:hAnsi="Fabrikat" w:cs="Arial"/>
                <w:color w:val="3C3C32"/>
                <w:sz w:val="22"/>
                <w:szCs w:val="22"/>
              </w:rPr>
            </w:pPr>
          </w:p>
        </w:tc>
        <w:tc>
          <w:tcPr>
            <w:tcW w:w="2977" w:type="dxa"/>
            <w:tcBorders>
              <w:left w:val="nil"/>
              <w:right w:val="nil"/>
            </w:tcBorders>
          </w:tcPr>
          <w:p w14:paraId="711C6E95" w14:textId="77777777" w:rsidR="003254E3" w:rsidRPr="008660BC" w:rsidRDefault="003254E3" w:rsidP="00D20E23">
            <w:pPr>
              <w:rPr>
                <w:rFonts w:ascii="Fabrikat" w:hAnsi="Fabrikat" w:cs="Arial"/>
                <w:color w:val="3C3C32"/>
                <w:sz w:val="22"/>
                <w:szCs w:val="22"/>
              </w:rPr>
            </w:pPr>
          </w:p>
        </w:tc>
      </w:tr>
      <w:tr w:rsidR="003254E3" w:rsidRPr="008660BC" w14:paraId="04F4A0EB" w14:textId="77777777" w:rsidTr="003254E3">
        <w:tc>
          <w:tcPr>
            <w:tcW w:w="3261" w:type="dxa"/>
            <w:tcBorders>
              <w:left w:val="nil"/>
              <w:right w:val="nil"/>
            </w:tcBorders>
          </w:tcPr>
          <w:p w14:paraId="10B395E0" w14:textId="77777777" w:rsidR="003254E3" w:rsidRPr="008660BC" w:rsidRDefault="003254E3" w:rsidP="00D20E23">
            <w:pPr>
              <w:rPr>
                <w:rFonts w:ascii="Fabrikat" w:hAnsi="Fabrikat" w:cs="Arial"/>
                <w:color w:val="3C3C32"/>
                <w:sz w:val="22"/>
                <w:szCs w:val="22"/>
              </w:rPr>
            </w:pPr>
          </w:p>
        </w:tc>
        <w:tc>
          <w:tcPr>
            <w:tcW w:w="1275" w:type="dxa"/>
            <w:tcBorders>
              <w:top w:val="nil"/>
              <w:left w:val="nil"/>
              <w:bottom w:val="nil"/>
              <w:right w:val="nil"/>
            </w:tcBorders>
          </w:tcPr>
          <w:p w14:paraId="54896A0C" w14:textId="77777777" w:rsidR="003254E3" w:rsidRPr="008660BC" w:rsidRDefault="003254E3" w:rsidP="00D20E23">
            <w:pPr>
              <w:rPr>
                <w:rFonts w:ascii="Fabrikat" w:hAnsi="Fabrikat" w:cs="Arial"/>
                <w:color w:val="3C3C32"/>
                <w:sz w:val="22"/>
                <w:szCs w:val="22"/>
              </w:rPr>
            </w:pPr>
          </w:p>
        </w:tc>
        <w:tc>
          <w:tcPr>
            <w:tcW w:w="2977" w:type="dxa"/>
            <w:tcBorders>
              <w:left w:val="nil"/>
              <w:right w:val="nil"/>
            </w:tcBorders>
          </w:tcPr>
          <w:p w14:paraId="36B626A0" w14:textId="77777777" w:rsidR="003254E3" w:rsidRPr="008660BC" w:rsidRDefault="003254E3" w:rsidP="00D20E23">
            <w:pPr>
              <w:rPr>
                <w:rFonts w:ascii="Fabrikat" w:hAnsi="Fabrikat" w:cs="Arial"/>
                <w:color w:val="3C3C32"/>
                <w:sz w:val="22"/>
                <w:szCs w:val="22"/>
              </w:rPr>
            </w:pPr>
          </w:p>
        </w:tc>
      </w:tr>
    </w:tbl>
    <w:p w14:paraId="32618DB5" w14:textId="3FAFA6C8" w:rsidR="002D124B" w:rsidRPr="008660BC" w:rsidRDefault="002D124B" w:rsidP="008037F5">
      <w:pPr>
        <w:rPr>
          <w:rFonts w:ascii="Fabrikat" w:hAnsi="Fabrikat" w:cs="Arial"/>
          <w:color w:val="3C3C32"/>
          <w:sz w:val="22"/>
          <w:szCs w:val="22"/>
        </w:rPr>
      </w:pPr>
    </w:p>
    <w:p w14:paraId="2F38986B" w14:textId="77777777" w:rsidR="002D124B" w:rsidRPr="008660BC" w:rsidRDefault="002D124B" w:rsidP="008037F5">
      <w:pPr>
        <w:rPr>
          <w:rFonts w:ascii="Fabrikat" w:hAnsi="Fabrikat" w:cs="Arial"/>
          <w:color w:val="3C3C32"/>
          <w:sz w:val="22"/>
          <w:szCs w:val="22"/>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134"/>
        <w:gridCol w:w="708"/>
        <w:gridCol w:w="1134"/>
        <w:gridCol w:w="3544"/>
      </w:tblGrid>
      <w:tr w:rsidR="00A20BC4" w:rsidRPr="008660BC" w14:paraId="632389F2" w14:textId="2C681FF4" w:rsidTr="00A20BC4">
        <w:tc>
          <w:tcPr>
            <w:tcW w:w="2802" w:type="dxa"/>
          </w:tcPr>
          <w:p w14:paraId="19BD3451" w14:textId="17FF3D45" w:rsidR="00A20BC4" w:rsidRPr="008660BC" w:rsidRDefault="00A20BC4" w:rsidP="008037F5">
            <w:pPr>
              <w:rPr>
                <w:rFonts w:ascii="Fabrikat" w:hAnsi="Fabrikat" w:cs="Arial"/>
                <w:color w:val="3C3C32"/>
                <w:sz w:val="22"/>
                <w:szCs w:val="22"/>
              </w:rPr>
            </w:pPr>
            <w:r w:rsidRPr="008660BC">
              <w:rPr>
                <w:rFonts w:ascii="Fabrikat" w:hAnsi="Fabrikat" w:cs="Arial"/>
                <w:color w:val="3C3C32"/>
                <w:sz w:val="22"/>
                <w:szCs w:val="22"/>
              </w:rPr>
              <w:t>wird für den Zeitraum vom</w:t>
            </w:r>
          </w:p>
        </w:tc>
        <w:tc>
          <w:tcPr>
            <w:tcW w:w="1134" w:type="dxa"/>
            <w:tcBorders>
              <w:bottom w:val="single" w:sz="4" w:space="0" w:color="auto"/>
            </w:tcBorders>
          </w:tcPr>
          <w:p w14:paraId="0A8CC6AB" w14:textId="77777777" w:rsidR="00A20BC4" w:rsidRPr="008660BC" w:rsidRDefault="00A20BC4" w:rsidP="008037F5">
            <w:pPr>
              <w:rPr>
                <w:rFonts w:ascii="Fabrikat" w:hAnsi="Fabrikat" w:cs="Arial"/>
                <w:color w:val="3C3C32"/>
                <w:sz w:val="22"/>
                <w:szCs w:val="22"/>
              </w:rPr>
            </w:pPr>
          </w:p>
        </w:tc>
        <w:tc>
          <w:tcPr>
            <w:tcW w:w="708" w:type="dxa"/>
          </w:tcPr>
          <w:p w14:paraId="55AE4D49" w14:textId="2B6A0483" w:rsidR="00A20BC4" w:rsidRPr="008660BC" w:rsidRDefault="00A20BC4" w:rsidP="008037F5">
            <w:pPr>
              <w:rPr>
                <w:rFonts w:ascii="Fabrikat" w:hAnsi="Fabrikat" w:cs="Arial"/>
                <w:color w:val="3C3C32"/>
                <w:sz w:val="22"/>
                <w:szCs w:val="22"/>
              </w:rPr>
            </w:pPr>
            <w:r w:rsidRPr="008660BC">
              <w:rPr>
                <w:rFonts w:ascii="Fabrikat" w:hAnsi="Fabrikat" w:cs="Arial"/>
                <w:color w:val="3C3C32"/>
                <w:sz w:val="22"/>
                <w:szCs w:val="22"/>
              </w:rPr>
              <w:t>bis</w:t>
            </w:r>
          </w:p>
        </w:tc>
        <w:tc>
          <w:tcPr>
            <w:tcW w:w="1134" w:type="dxa"/>
            <w:tcBorders>
              <w:bottom w:val="single" w:sz="4" w:space="0" w:color="auto"/>
            </w:tcBorders>
          </w:tcPr>
          <w:p w14:paraId="1AD7C815" w14:textId="77777777" w:rsidR="00A20BC4" w:rsidRPr="008660BC" w:rsidRDefault="00A20BC4" w:rsidP="008037F5">
            <w:pPr>
              <w:rPr>
                <w:rFonts w:ascii="Fabrikat" w:hAnsi="Fabrikat" w:cs="Arial"/>
                <w:color w:val="3C3C32"/>
                <w:sz w:val="22"/>
                <w:szCs w:val="22"/>
              </w:rPr>
            </w:pPr>
          </w:p>
        </w:tc>
        <w:tc>
          <w:tcPr>
            <w:tcW w:w="3544" w:type="dxa"/>
          </w:tcPr>
          <w:p w14:paraId="319EAFBB" w14:textId="525E9383" w:rsidR="00A20BC4" w:rsidRPr="008660BC" w:rsidRDefault="00A20BC4" w:rsidP="008037F5">
            <w:pPr>
              <w:rPr>
                <w:rFonts w:ascii="Fabrikat" w:hAnsi="Fabrikat" w:cs="Arial"/>
                <w:color w:val="3C3C32"/>
                <w:sz w:val="22"/>
                <w:szCs w:val="22"/>
              </w:rPr>
            </w:pPr>
            <w:r w:rsidRPr="008660BC">
              <w:rPr>
                <w:rFonts w:ascii="Fabrikat" w:hAnsi="Fabrikat" w:cs="Arial"/>
                <w:color w:val="3C3C32"/>
                <w:sz w:val="22"/>
                <w:szCs w:val="22"/>
              </w:rPr>
              <w:t>folgender Vertrag geschlossen.</w:t>
            </w:r>
          </w:p>
        </w:tc>
      </w:tr>
    </w:tbl>
    <w:p w14:paraId="7DC058FD" w14:textId="57838B26" w:rsidR="002D124B" w:rsidRPr="008660BC" w:rsidRDefault="002D124B" w:rsidP="008037F5">
      <w:pPr>
        <w:rPr>
          <w:rFonts w:ascii="Fabrikat" w:hAnsi="Fabrikat" w:cs="Arial"/>
          <w:color w:val="3C3C32"/>
          <w:sz w:val="22"/>
          <w:szCs w:val="22"/>
        </w:rPr>
      </w:pPr>
    </w:p>
    <w:p w14:paraId="716B9724" w14:textId="77777777" w:rsidR="002D124B" w:rsidRPr="008660BC" w:rsidRDefault="002D124B" w:rsidP="008037F5">
      <w:pPr>
        <w:rPr>
          <w:rFonts w:ascii="Fabrikat" w:hAnsi="Fabrikat" w:cs="Arial"/>
          <w:color w:val="3C3C32"/>
          <w:sz w:val="22"/>
          <w:szCs w:val="22"/>
        </w:rPr>
      </w:pPr>
    </w:p>
    <w:p w14:paraId="5184F2CC" w14:textId="77777777" w:rsidR="002D124B" w:rsidRPr="008660BC" w:rsidRDefault="002D124B" w:rsidP="008037F5">
      <w:pPr>
        <w:rPr>
          <w:rFonts w:ascii="Fabrikat" w:hAnsi="Fabrikat" w:cs="Arial"/>
          <w:color w:val="3C3C32"/>
          <w:sz w:val="22"/>
          <w:szCs w:val="22"/>
        </w:rPr>
      </w:pPr>
    </w:p>
    <w:p w14:paraId="204FCF30" w14:textId="073E5AB7" w:rsidR="002D124B" w:rsidRPr="008660BC" w:rsidRDefault="000353B2" w:rsidP="00320D4C">
      <w:pPr>
        <w:rPr>
          <w:rFonts w:ascii="Fabrikat" w:hAnsi="Fabrikat" w:cs="Arial"/>
          <w:b/>
          <w:bCs/>
          <w:color w:val="3C3C32"/>
          <w:sz w:val="22"/>
          <w:szCs w:val="22"/>
        </w:rPr>
      </w:pPr>
      <w:r w:rsidRPr="008660BC">
        <w:rPr>
          <w:rFonts w:ascii="Fabrikat" w:hAnsi="Fabrikat" w:cs="Arial"/>
          <w:b/>
          <w:bCs/>
          <w:color w:val="3C3C32"/>
          <w:sz w:val="22"/>
          <w:szCs w:val="22"/>
        </w:rPr>
        <w:t> 1</w:t>
      </w:r>
      <w:r w:rsidR="00320D4C" w:rsidRPr="008660BC">
        <w:rPr>
          <w:rFonts w:ascii="Fabrikat" w:hAnsi="Fabrikat" w:cs="Arial"/>
          <w:b/>
          <w:bCs/>
          <w:color w:val="3C3C32"/>
          <w:sz w:val="22"/>
          <w:szCs w:val="22"/>
        </w:rPr>
        <w:t>.</w:t>
      </w:r>
      <w:r w:rsidRPr="008660BC">
        <w:rPr>
          <w:rFonts w:ascii="Fabrikat" w:hAnsi="Fabrikat" w:cs="Arial"/>
          <w:b/>
          <w:bCs/>
          <w:color w:val="3C3C32"/>
          <w:sz w:val="22"/>
          <w:szCs w:val="22"/>
        </w:rPr>
        <w:t> Allgemein</w:t>
      </w:r>
    </w:p>
    <w:p w14:paraId="03991946" w14:textId="77777777" w:rsidR="0010793F" w:rsidRPr="008660BC" w:rsidRDefault="0010793F" w:rsidP="000353B2">
      <w:pPr>
        <w:jc w:val="center"/>
        <w:rPr>
          <w:rFonts w:ascii="Fabrikat" w:hAnsi="Fabrikat" w:cs="Arial"/>
          <w:b/>
          <w:bCs/>
          <w:color w:val="3C3C32"/>
          <w:sz w:val="22"/>
          <w:szCs w:val="22"/>
        </w:rPr>
      </w:pPr>
    </w:p>
    <w:p w14:paraId="450A5CD4" w14:textId="77777777" w:rsidR="00320D4C" w:rsidRPr="00320D4C" w:rsidRDefault="00320D4C" w:rsidP="00320D4C">
      <w:pPr>
        <w:rPr>
          <w:rFonts w:ascii="Fabrikat" w:hAnsi="Fabrikat" w:cs="Arial"/>
          <w:color w:val="3C3C32"/>
          <w:sz w:val="22"/>
          <w:szCs w:val="22"/>
        </w:rPr>
      </w:pPr>
      <w:r w:rsidRPr="00320D4C">
        <w:rPr>
          <w:rFonts w:ascii="Fabrikat" w:hAnsi="Fabrikat" w:cs="Arial"/>
          <w:color w:val="3C3C32"/>
          <w:sz w:val="22"/>
          <w:szCs w:val="22"/>
        </w:rPr>
        <w:t>Während des Praktikums wird der Praktikant oder die Praktikantin die Abläufe und Vorschriften eines Unternehmens kennenlernen und die eigenen beruflichen Fähigkeiten praktisch erproben.</w:t>
      </w:r>
    </w:p>
    <w:p w14:paraId="6717B36C" w14:textId="77777777" w:rsidR="0010793F" w:rsidRPr="008660BC" w:rsidRDefault="0010793F" w:rsidP="008037F5">
      <w:pPr>
        <w:rPr>
          <w:rFonts w:ascii="Fabrikat" w:hAnsi="Fabrikat" w:cs="Arial"/>
          <w:color w:val="3C3C32"/>
          <w:sz w:val="22"/>
          <w:szCs w:val="22"/>
        </w:rPr>
      </w:pPr>
    </w:p>
    <w:p w14:paraId="461E27C0" w14:textId="73272B73" w:rsidR="0010793F" w:rsidRPr="008660BC" w:rsidRDefault="0010793F" w:rsidP="00320D4C">
      <w:pPr>
        <w:rPr>
          <w:rFonts w:ascii="Fabrikat" w:hAnsi="Fabrikat" w:cs="Arial"/>
          <w:b/>
          <w:bCs/>
          <w:color w:val="3C3C32"/>
          <w:sz w:val="22"/>
          <w:szCs w:val="22"/>
        </w:rPr>
      </w:pPr>
      <w:r w:rsidRPr="008660BC">
        <w:rPr>
          <w:rFonts w:ascii="Fabrikat" w:hAnsi="Fabrikat" w:cs="Arial"/>
          <w:b/>
          <w:bCs/>
          <w:color w:val="3C3C32"/>
          <w:sz w:val="22"/>
          <w:szCs w:val="22"/>
        </w:rPr>
        <w:t>2</w:t>
      </w:r>
      <w:r w:rsidR="00320D4C" w:rsidRPr="008660BC">
        <w:rPr>
          <w:rFonts w:ascii="Fabrikat" w:hAnsi="Fabrikat" w:cs="Arial"/>
          <w:b/>
          <w:bCs/>
          <w:color w:val="3C3C32"/>
          <w:sz w:val="22"/>
          <w:szCs w:val="22"/>
        </w:rPr>
        <w:t>.</w:t>
      </w:r>
      <w:r w:rsidRPr="008660BC">
        <w:rPr>
          <w:rFonts w:ascii="Fabrikat" w:hAnsi="Fabrikat" w:cs="Arial"/>
          <w:b/>
          <w:bCs/>
          <w:color w:val="3C3C32"/>
          <w:sz w:val="22"/>
          <w:szCs w:val="22"/>
        </w:rPr>
        <w:t> Pflichten der Vertragspartner</w:t>
      </w:r>
    </w:p>
    <w:p w14:paraId="47AA6099" w14:textId="77777777" w:rsidR="00C476DE" w:rsidRPr="008660BC" w:rsidRDefault="00C476DE" w:rsidP="00C476DE">
      <w:pPr>
        <w:rPr>
          <w:rFonts w:ascii="Fabrikat" w:hAnsi="Fabrikat" w:cs="Arial"/>
          <w:color w:val="3C3C32"/>
          <w:sz w:val="22"/>
          <w:szCs w:val="22"/>
        </w:rPr>
      </w:pPr>
    </w:p>
    <w:p w14:paraId="00A551C4" w14:textId="77777777" w:rsidR="00320D4C" w:rsidRPr="00320D4C" w:rsidRDefault="00320D4C" w:rsidP="00320D4C">
      <w:pPr>
        <w:rPr>
          <w:rFonts w:ascii="Fabrikat" w:hAnsi="Fabrikat" w:cs="Arial"/>
          <w:color w:val="3C3C32"/>
          <w:sz w:val="22"/>
          <w:szCs w:val="22"/>
        </w:rPr>
      </w:pPr>
      <w:r w:rsidRPr="00320D4C">
        <w:rPr>
          <w:rFonts w:ascii="Fabrikat" w:hAnsi="Fabrikat" w:cs="Arial"/>
          <w:color w:val="3C3C32"/>
          <w:sz w:val="22"/>
          <w:szCs w:val="22"/>
        </w:rPr>
        <w:t>Der Praktikumsanbieter verpflichtet sich:</w:t>
      </w:r>
    </w:p>
    <w:p w14:paraId="38166C78" w14:textId="7848D6AB" w:rsidR="00320D4C" w:rsidRPr="0060419E" w:rsidRDefault="00320D4C" w:rsidP="00320D4C">
      <w:pPr>
        <w:numPr>
          <w:ilvl w:val="0"/>
          <w:numId w:val="8"/>
        </w:numPr>
        <w:rPr>
          <w:rFonts w:ascii="Fabrikat" w:hAnsi="Fabrikat" w:cs="Arial"/>
          <w:color w:val="3C3C32"/>
          <w:sz w:val="22"/>
          <w:szCs w:val="22"/>
        </w:rPr>
      </w:pPr>
      <w:r w:rsidRPr="0060419E">
        <w:rPr>
          <w:rFonts w:ascii="Fabrikat" w:hAnsi="Fabrikat" w:cs="Arial"/>
          <w:color w:val="3C3C32"/>
          <w:sz w:val="22"/>
          <w:szCs w:val="22"/>
        </w:rPr>
        <w:t>Praktikant</w:t>
      </w:r>
      <w:r w:rsidR="0060419E" w:rsidRPr="0060419E">
        <w:rPr>
          <w:rFonts w:ascii="Fabrikat" w:hAnsi="Fabrikat" w:cs="Arial"/>
          <w:color w:val="3C3C32"/>
          <w:sz w:val="22"/>
          <w:szCs w:val="22"/>
        </w:rPr>
        <w:t xml:space="preserve"> </w:t>
      </w:r>
      <w:r w:rsidRPr="0060419E">
        <w:rPr>
          <w:rFonts w:ascii="Fabrikat" w:hAnsi="Fabrikat" w:cs="Arial"/>
          <w:color w:val="3C3C32"/>
          <w:sz w:val="22"/>
          <w:szCs w:val="22"/>
        </w:rPr>
        <w:t>so einzusetzen, dass sie feststellen können, ob eine Ausbildung in diesem Berufsfeld für sie von Interesse ist. Es entsteht keine Verpflichtung zur späteren Anstellung.</w:t>
      </w:r>
    </w:p>
    <w:p w14:paraId="3179E133" w14:textId="264BB4DD" w:rsidR="00320D4C" w:rsidRPr="0060419E" w:rsidRDefault="00320D4C" w:rsidP="00320D4C">
      <w:pPr>
        <w:numPr>
          <w:ilvl w:val="0"/>
          <w:numId w:val="8"/>
        </w:numPr>
        <w:rPr>
          <w:rFonts w:ascii="Fabrikat" w:hAnsi="Fabrikat" w:cs="Arial"/>
          <w:color w:val="3C3C32"/>
          <w:sz w:val="22"/>
          <w:szCs w:val="22"/>
        </w:rPr>
      </w:pPr>
      <w:r w:rsidRPr="00320D4C">
        <w:rPr>
          <w:rFonts w:ascii="Fabrikat" w:hAnsi="Fabrikat" w:cs="Arial"/>
          <w:color w:val="3C3C32"/>
          <w:sz w:val="22"/>
          <w:szCs w:val="22"/>
        </w:rPr>
        <w:t>Die Schule oder Erziehungsberechtigten unverzüglich zu informieren, wenn Praktikant</w:t>
      </w:r>
      <w:r w:rsidR="0060419E">
        <w:rPr>
          <w:rFonts w:ascii="Fabrikat" w:hAnsi="Fabrikat" w:cs="Arial"/>
          <w:color w:val="3C3C32"/>
          <w:sz w:val="22"/>
          <w:szCs w:val="22"/>
        </w:rPr>
        <w:t xml:space="preserve"> </w:t>
      </w:r>
      <w:r w:rsidRPr="0060419E">
        <w:rPr>
          <w:rFonts w:ascii="Fabrikat" w:hAnsi="Fabrikat" w:cs="Arial"/>
          <w:color w:val="3C3C32"/>
          <w:sz w:val="22"/>
          <w:szCs w:val="22"/>
        </w:rPr>
        <w:t>nicht erscheinen, insbesondere bei einem Schülerpraktikum.</w:t>
      </w:r>
    </w:p>
    <w:p w14:paraId="2BC13141" w14:textId="77777777" w:rsidR="00320D4C" w:rsidRPr="00320D4C" w:rsidRDefault="00320D4C" w:rsidP="00320D4C">
      <w:pPr>
        <w:numPr>
          <w:ilvl w:val="0"/>
          <w:numId w:val="8"/>
        </w:numPr>
        <w:rPr>
          <w:rFonts w:ascii="Fabrikat" w:hAnsi="Fabrikat" w:cs="Arial"/>
          <w:color w:val="3C3C32"/>
          <w:sz w:val="22"/>
          <w:szCs w:val="22"/>
          <w:lang w:val="en-US"/>
        </w:rPr>
      </w:pPr>
      <w:r w:rsidRPr="00320D4C">
        <w:rPr>
          <w:rFonts w:ascii="Fabrikat" w:hAnsi="Fabrikat" w:cs="Arial"/>
          <w:color w:val="3C3C32"/>
          <w:sz w:val="22"/>
          <w:szCs w:val="22"/>
          <w:lang w:val="en-US"/>
        </w:rPr>
        <w:t xml:space="preserve">Die </w:t>
      </w:r>
      <w:proofErr w:type="spellStart"/>
      <w:r w:rsidRPr="00320D4C">
        <w:rPr>
          <w:rFonts w:ascii="Fabrikat" w:hAnsi="Fabrikat" w:cs="Arial"/>
          <w:color w:val="3C3C32"/>
          <w:sz w:val="22"/>
          <w:szCs w:val="22"/>
          <w:lang w:val="en-US"/>
        </w:rPr>
        <w:t>Jugendarbeitsschutzvorschriften</w:t>
      </w:r>
      <w:proofErr w:type="spellEnd"/>
      <w:r w:rsidRPr="00320D4C">
        <w:rPr>
          <w:rFonts w:ascii="Fabrikat" w:hAnsi="Fabrikat" w:cs="Arial"/>
          <w:color w:val="3C3C32"/>
          <w:sz w:val="22"/>
          <w:szCs w:val="22"/>
          <w:lang w:val="en-US"/>
        </w:rPr>
        <w:t xml:space="preserve"> </w:t>
      </w:r>
      <w:proofErr w:type="spellStart"/>
      <w:r w:rsidRPr="00320D4C">
        <w:rPr>
          <w:rFonts w:ascii="Fabrikat" w:hAnsi="Fabrikat" w:cs="Arial"/>
          <w:color w:val="3C3C32"/>
          <w:sz w:val="22"/>
          <w:szCs w:val="22"/>
          <w:lang w:val="en-US"/>
        </w:rPr>
        <w:t>zu</w:t>
      </w:r>
      <w:proofErr w:type="spellEnd"/>
      <w:r w:rsidRPr="00320D4C">
        <w:rPr>
          <w:rFonts w:ascii="Fabrikat" w:hAnsi="Fabrikat" w:cs="Arial"/>
          <w:color w:val="3C3C32"/>
          <w:sz w:val="22"/>
          <w:szCs w:val="22"/>
          <w:lang w:val="en-US"/>
        </w:rPr>
        <w:t xml:space="preserve"> </w:t>
      </w:r>
      <w:proofErr w:type="spellStart"/>
      <w:r w:rsidRPr="00320D4C">
        <w:rPr>
          <w:rFonts w:ascii="Fabrikat" w:hAnsi="Fabrikat" w:cs="Arial"/>
          <w:color w:val="3C3C32"/>
          <w:sz w:val="22"/>
          <w:szCs w:val="22"/>
          <w:lang w:val="en-US"/>
        </w:rPr>
        <w:t>befolgen</w:t>
      </w:r>
      <w:proofErr w:type="spellEnd"/>
      <w:r w:rsidRPr="00320D4C">
        <w:rPr>
          <w:rFonts w:ascii="Fabrikat" w:hAnsi="Fabrikat" w:cs="Arial"/>
          <w:color w:val="3C3C32"/>
          <w:sz w:val="22"/>
          <w:szCs w:val="22"/>
          <w:lang w:val="en-US"/>
        </w:rPr>
        <w:t>.</w:t>
      </w:r>
    </w:p>
    <w:p w14:paraId="2D8B4848" w14:textId="77777777" w:rsidR="00320D4C" w:rsidRPr="008660BC" w:rsidRDefault="00320D4C" w:rsidP="00320D4C">
      <w:pPr>
        <w:numPr>
          <w:ilvl w:val="0"/>
          <w:numId w:val="8"/>
        </w:numPr>
        <w:rPr>
          <w:rFonts w:ascii="Fabrikat" w:hAnsi="Fabrikat" w:cs="Arial"/>
          <w:color w:val="3C3C32"/>
          <w:sz w:val="22"/>
          <w:szCs w:val="22"/>
        </w:rPr>
      </w:pPr>
      <w:r w:rsidRPr="00320D4C">
        <w:rPr>
          <w:rFonts w:ascii="Fabrikat" w:hAnsi="Fabrikat" w:cs="Arial"/>
          <w:color w:val="3C3C32"/>
          <w:sz w:val="22"/>
          <w:szCs w:val="22"/>
        </w:rPr>
        <w:t>Die Regelungen des Arbeitszeitgesetzes zu beachten.</w:t>
      </w:r>
    </w:p>
    <w:p w14:paraId="3B3FDB48" w14:textId="77777777" w:rsidR="00320D4C" w:rsidRPr="00320D4C" w:rsidRDefault="00320D4C" w:rsidP="008660BC">
      <w:pPr>
        <w:ind w:left="720"/>
        <w:rPr>
          <w:rFonts w:ascii="Fabrikat" w:hAnsi="Fabrikat" w:cs="Arial"/>
          <w:color w:val="3C3C32"/>
          <w:sz w:val="22"/>
          <w:szCs w:val="22"/>
        </w:rPr>
      </w:pPr>
    </w:p>
    <w:p w14:paraId="40908910" w14:textId="055FA035" w:rsidR="00320D4C" w:rsidRPr="008660BC" w:rsidRDefault="00320D4C" w:rsidP="00320D4C">
      <w:pPr>
        <w:rPr>
          <w:rFonts w:ascii="Fabrikat" w:hAnsi="Fabrikat" w:cs="Arial"/>
          <w:color w:val="3C3C32"/>
          <w:sz w:val="22"/>
          <w:szCs w:val="22"/>
          <w:lang w:val="en-US"/>
        </w:rPr>
      </w:pPr>
      <w:r w:rsidRPr="00320D4C">
        <w:rPr>
          <w:rFonts w:ascii="Fabrikat" w:hAnsi="Fabrikat" w:cs="Arial"/>
          <w:color w:val="3C3C32"/>
          <w:sz w:val="22"/>
          <w:szCs w:val="22"/>
          <w:lang w:val="en-US"/>
        </w:rPr>
        <w:t xml:space="preserve">Die </w:t>
      </w:r>
      <w:proofErr w:type="spellStart"/>
      <w:r w:rsidRPr="00320D4C">
        <w:rPr>
          <w:rFonts w:ascii="Fabrikat" w:hAnsi="Fabrikat" w:cs="Arial"/>
          <w:color w:val="3C3C32"/>
          <w:sz w:val="22"/>
          <w:szCs w:val="22"/>
          <w:lang w:val="en-US"/>
        </w:rPr>
        <w:t>Praktikant</w:t>
      </w:r>
      <w:proofErr w:type="spellEnd"/>
      <w:r w:rsidRPr="008660BC">
        <w:rPr>
          <w:rFonts w:ascii="Fabrikat" w:hAnsi="Fabrikat" w:cs="Arial"/>
          <w:color w:val="3C3C32"/>
          <w:sz w:val="22"/>
          <w:szCs w:val="22"/>
          <w:lang w:val="en-US"/>
        </w:rPr>
        <w:t xml:space="preserve"> </w:t>
      </w:r>
      <w:proofErr w:type="spellStart"/>
      <w:r w:rsidRPr="00320D4C">
        <w:rPr>
          <w:rFonts w:ascii="Fabrikat" w:hAnsi="Fabrikat" w:cs="Arial"/>
          <w:color w:val="3C3C32"/>
          <w:sz w:val="22"/>
          <w:szCs w:val="22"/>
          <w:lang w:val="en-US"/>
        </w:rPr>
        <w:t>verpflichten</w:t>
      </w:r>
      <w:proofErr w:type="spellEnd"/>
      <w:r w:rsidRPr="00320D4C">
        <w:rPr>
          <w:rFonts w:ascii="Fabrikat" w:hAnsi="Fabrikat" w:cs="Arial"/>
          <w:color w:val="3C3C32"/>
          <w:sz w:val="22"/>
          <w:szCs w:val="22"/>
          <w:lang w:val="en-US"/>
        </w:rPr>
        <w:t xml:space="preserve"> </w:t>
      </w:r>
      <w:proofErr w:type="spellStart"/>
      <w:r w:rsidRPr="00320D4C">
        <w:rPr>
          <w:rFonts w:ascii="Fabrikat" w:hAnsi="Fabrikat" w:cs="Arial"/>
          <w:color w:val="3C3C32"/>
          <w:sz w:val="22"/>
          <w:szCs w:val="22"/>
          <w:lang w:val="en-US"/>
        </w:rPr>
        <w:t>sich</w:t>
      </w:r>
      <w:proofErr w:type="spellEnd"/>
      <w:r w:rsidRPr="00320D4C">
        <w:rPr>
          <w:rFonts w:ascii="Fabrikat" w:hAnsi="Fabrikat" w:cs="Arial"/>
          <w:color w:val="3C3C32"/>
          <w:sz w:val="22"/>
          <w:szCs w:val="22"/>
          <w:lang w:val="en-US"/>
        </w:rPr>
        <w:t>:</w:t>
      </w:r>
    </w:p>
    <w:p w14:paraId="32EA4EF8" w14:textId="77777777" w:rsidR="00320D4C" w:rsidRPr="00320D4C" w:rsidRDefault="00320D4C" w:rsidP="00320D4C">
      <w:pPr>
        <w:rPr>
          <w:rFonts w:ascii="Fabrikat" w:hAnsi="Fabrikat" w:cs="Arial"/>
          <w:color w:val="3C3C32"/>
          <w:sz w:val="22"/>
          <w:szCs w:val="22"/>
          <w:lang w:val="en-US"/>
        </w:rPr>
      </w:pPr>
    </w:p>
    <w:p w14:paraId="03E705A1" w14:textId="77777777" w:rsidR="00320D4C" w:rsidRPr="00320D4C" w:rsidRDefault="00320D4C" w:rsidP="00320D4C">
      <w:pPr>
        <w:numPr>
          <w:ilvl w:val="0"/>
          <w:numId w:val="9"/>
        </w:numPr>
        <w:rPr>
          <w:rFonts w:ascii="Fabrikat" w:hAnsi="Fabrikat" w:cs="Arial"/>
          <w:color w:val="3C3C32"/>
          <w:sz w:val="22"/>
          <w:szCs w:val="22"/>
        </w:rPr>
      </w:pPr>
      <w:r w:rsidRPr="00320D4C">
        <w:rPr>
          <w:rFonts w:ascii="Fabrikat" w:hAnsi="Fabrikat" w:cs="Arial"/>
          <w:color w:val="3C3C32"/>
          <w:sz w:val="22"/>
          <w:szCs w:val="22"/>
        </w:rPr>
        <w:t>Den Zielen dieser Orientierungsmaßnahme entsprechend zu handeln.</w:t>
      </w:r>
    </w:p>
    <w:p w14:paraId="50CFAAA8" w14:textId="77777777" w:rsidR="00320D4C" w:rsidRPr="00320D4C" w:rsidRDefault="00320D4C" w:rsidP="00320D4C">
      <w:pPr>
        <w:numPr>
          <w:ilvl w:val="0"/>
          <w:numId w:val="9"/>
        </w:numPr>
        <w:rPr>
          <w:rFonts w:ascii="Fabrikat" w:hAnsi="Fabrikat" w:cs="Arial"/>
          <w:color w:val="3C3C32"/>
          <w:sz w:val="22"/>
          <w:szCs w:val="22"/>
        </w:rPr>
      </w:pPr>
      <w:r w:rsidRPr="00320D4C">
        <w:rPr>
          <w:rFonts w:ascii="Fabrikat" w:hAnsi="Fabrikat" w:cs="Arial"/>
          <w:color w:val="3C3C32"/>
          <w:sz w:val="22"/>
          <w:szCs w:val="22"/>
        </w:rPr>
        <w:t>Übertragene Aufgaben sorgfältig auszuführen und den Anweisungen zu folgen.</w:t>
      </w:r>
    </w:p>
    <w:p w14:paraId="49D2DF93" w14:textId="77777777" w:rsidR="00320D4C" w:rsidRPr="00320D4C" w:rsidRDefault="00320D4C" w:rsidP="00320D4C">
      <w:pPr>
        <w:numPr>
          <w:ilvl w:val="0"/>
          <w:numId w:val="9"/>
        </w:numPr>
        <w:rPr>
          <w:rFonts w:ascii="Fabrikat" w:hAnsi="Fabrikat" w:cs="Arial"/>
          <w:color w:val="3C3C32"/>
          <w:sz w:val="22"/>
          <w:szCs w:val="22"/>
        </w:rPr>
      </w:pPr>
      <w:r w:rsidRPr="00320D4C">
        <w:rPr>
          <w:rFonts w:ascii="Fabrikat" w:hAnsi="Fabrikat" w:cs="Arial"/>
          <w:color w:val="3C3C32"/>
          <w:sz w:val="22"/>
          <w:szCs w:val="22"/>
        </w:rPr>
        <w:t>Die Betriebsordnung, Unfallverhütungsvorschriften und den pfleglichen Umgang mit Betriebseigentum zu respektieren.</w:t>
      </w:r>
    </w:p>
    <w:p w14:paraId="39D7DD80" w14:textId="77777777" w:rsidR="00320D4C" w:rsidRPr="00320D4C" w:rsidRDefault="00320D4C" w:rsidP="00320D4C">
      <w:pPr>
        <w:numPr>
          <w:ilvl w:val="0"/>
          <w:numId w:val="9"/>
        </w:numPr>
        <w:rPr>
          <w:rFonts w:ascii="Fabrikat" w:hAnsi="Fabrikat" w:cs="Arial"/>
          <w:color w:val="3C3C32"/>
          <w:sz w:val="22"/>
          <w:szCs w:val="22"/>
        </w:rPr>
      </w:pPr>
      <w:r w:rsidRPr="00320D4C">
        <w:rPr>
          <w:rFonts w:ascii="Fabrikat" w:hAnsi="Fabrikat" w:cs="Arial"/>
          <w:color w:val="3C3C32"/>
          <w:sz w:val="22"/>
          <w:szCs w:val="22"/>
        </w:rPr>
        <w:t>Im Falle von Abwesenheit den Betrieb unverzüglich zu benachrichtigen.</w:t>
      </w:r>
    </w:p>
    <w:p w14:paraId="29593BD6" w14:textId="77777777" w:rsidR="00320D4C" w:rsidRPr="00320D4C" w:rsidRDefault="00320D4C" w:rsidP="00320D4C">
      <w:pPr>
        <w:numPr>
          <w:ilvl w:val="0"/>
          <w:numId w:val="9"/>
        </w:numPr>
        <w:rPr>
          <w:rFonts w:ascii="Fabrikat" w:hAnsi="Fabrikat" w:cs="Arial"/>
          <w:color w:val="3C3C32"/>
          <w:sz w:val="22"/>
          <w:szCs w:val="22"/>
        </w:rPr>
      </w:pPr>
      <w:r w:rsidRPr="00320D4C">
        <w:rPr>
          <w:rFonts w:ascii="Fabrikat" w:hAnsi="Fabrikat" w:cs="Arial"/>
          <w:color w:val="3C3C32"/>
          <w:sz w:val="22"/>
          <w:szCs w:val="22"/>
        </w:rPr>
        <w:t>Über betriebliche Vorgänge, die ihnen bekannt werden, sowohl innerhalb als auch außerhalb des Unternehmens Stillschweigen zu wahren.</w:t>
      </w:r>
    </w:p>
    <w:p w14:paraId="5194715D" w14:textId="77777777" w:rsidR="002D124B" w:rsidRPr="008660BC" w:rsidRDefault="002D124B" w:rsidP="008037F5">
      <w:pPr>
        <w:rPr>
          <w:rFonts w:ascii="Fabrikat" w:hAnsi="Fabrikat" w:cs="Arial"/>
          <w:color w:val="3C3C32"/>
          <w:sz w:val="22"/>
          <w:szCs w:val="22"/>
        </w:rPr>
      </w:pPr>
    </w:p>
    <w:p w14:paraId="62E03C16" w14:textId="3BB6099A" w:rsidR="002D124B" w:rsidRPr="008660BC" w:rsidRDefault="00E34589" w:rsidP="00320D4C">
      <w:pPr>
        <w:rPr>
          <w:rFonts w:ascii="Fabrikat" w:hAnsi="Fabrikat" w:cs="Arial"/>
          <w:b/>
          <w:bCs/>
          <w:color w:val="3C3C32"/>
          <w:sz w:val="22"/>
          <w:szCs w:val="22"/>
        </w:rPr>
      </w:pPr>
      <w:r w:rsidRPr="008660BC">
        <w:rPr>
          <w:rFonts w:ascii="Fabrikat" w:hAnsi="Fabrikat" w:cs="Arial"/>
          <w:b/>
          <w:bCs/>
          <w:color w:val="3C3C32"/>
          <w:sz w:val="22"/>
          <w:szCs w:val="22"/>
        </w:rPr>
        <w:t>3</w:t>
      </w:r>
      <w:r w:rsidR="00320D4C" w:rsidRPr="008660BC">
        <w:rPr>
          <w:rFonts w:ascii="Fabrikat" w:hAnsi="Fabrikat" w:cs="Arial"/>
          <w:b/>
          <w:bCs/>
          <w:color w:val="3C3C32"/>
          <w:sz w:val="22"/>
          <w:szCs w:val="22"/>
        </w:rPr>
        <w:t>.</w:t>
      </w:r>
      <w:r w:rsidRPr="008660BC">
        <w:rPr>
          <w:rFonts w:ascii="Fabrikat" w:hAnsi="Fabrikat" w:cs="Arial"/>
          <w:b/>
          <w:bCs/>
          <w:color w:val="3C3C32"/>
          <w:sz w:val="22"/>
          <w:szCs w:val="22"/>
        </w:rPr>
        <w:t> Arbeitszeit</w:t>
      </w:r>
    </w:p>
    <w:p w14:paraId="58456A63" w14:textId="77777777" w:rsidR="00E34589" w:rsidRPr="008660BC" w:rsidRDefault="00E34589" w:rsidP="00E34589">
      <w:pPr>
        <w:rPr>
          <w:rFonts w:ascii="Fabrikat" w:hAnsi="Fabrikat" w:cs="Arial"/>
          <w:color w:val="3C3C32"/>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08"/>
        <w:gridCol w:w="993"/>
        <w:gridCol w:w="708"/>
        <w:gridCol w:w="1134"/>
        <w:gridCol w:w="567"/>
        <w:gridCol w:w="426"/>
        <w:gridCol w:w="2299"/>
        <w:gridCol w:w="236"/>
        <w:gridCol w:w="583"/>
        <w:gridCol w:w="992"/>
      </w:tblGrid>
      <w:tr w:rsidR="00320D4C" w:rsidRPr="008660BC" w14:paraId="4985786C" w14:textId="095C3341" w:rsidTr="00E57101">
        <w:tc>
          <w:tcPr>
            <w:tcW w:w="4644" w:type="dxa"/>
            <w:gridSpan w:val="6"/>
          </w:tcPr>
          <w:p w14:paraId="171F4D87" w14:textId="1F3B50F2" w:rsidR="005375D9" w:rsidRPr="008660BC" w:rsidRDefault="005375D9" w:rsidP="00E34589">
            <w:pPr>
              <w:rPr>
                <w:rFonts w:ascii="Fabrikat" w:hAnsi="Fabrikat" w:cs="Arial"/>
                <w:color w:val="3C3C32"/>
                <w:sz w:val="22"/>
                <w:szCs w:val="22"/>
              </w:rPr>
            </w:pPr>
            <w:r w:rsidRPr="008660BC">
              <w:rPr>
                <w:rFonts w:ascii="Fabrikat" w:hAnsi="Fabrikat" w:cs="Arial"/>
                <w:color w:val="3C3C32"/>
                <w:sz w:val="22"/>
                <w:szCs w:val="22"/>
              </w:rPr>
              <w:t>Die wöchentliche Beschäftigungszeit beträg</w:t>
            </w:r>
            <w:r w:rsidR="00A02EEF">
              <w:rPr>
                <w:rFonts w:ascii="Fabrikat" w:hAnsi="Fabrikat" w:cs="Arial"/>
                <w:color w:val="3C3C32"/>
                <w:sz w:val="22"/>
                <w:szCs w:val="22"/>
              </w:rPr>
              <w:t>t</w:t>
            </w:r>
          </w:p>
        </w:tc>
        <w:tc>
          <w:tcPr>
            <w:tcW w:w="426" w:type="dxa"/>
            <w:tcBorders>
              <w:bottom w:val="single" w:sz="4" w:space="0" w:color="auto"/>
            </w:tcBorders>
          </w:tcPr>
          <w:p w14:paraId="26EDFF6C" w14:textId="77777777" w:rsidR="005375D9" w:rsidRPr="008660BC" w:rsidRDefault="005375D9" w:rsidP="00E34589">
            <w:pPr>
              <w:rPr>
                <w:rFonts w:ascii="Fabrikat" w:hAnsi="Fabrikat" w:cs="Arial"/>
                <w:color w:val="3C3C32"/>
                <w:sz w:val="22"/>
                <w:szCs w:val="22"/>
              </w:rPr>
            </w:pPr>
          </w:p>
        </w:tc>
        <w:tc>
          <w:tcPr>
            <w:tcW w:w="3118" w:type="dxa"/>
            <w:gridSpan w:val="3"/>
          </w:tcPr>
          <w:p w14:paraId="136CA1BD" w14:textId="32AE58C9" w:rsidR="005375D9" w:rsidRPr="008660BC" w:rsidRDefault="005375D9" w:rsidP="00E34589">
            <w:pPr>
              <w:rPr>
                <w:rFonts w:ascii="Fabrikat" w:hAnsi="Fabrikat" w:cs="Arial"/>
                <w:color w:val="3C3C32"/>
                <w:sz w:val="22"/>
                <w:szCs w:val="22"/>
              </w:rPr>
            </w:pPr>
            <w:r w:rsidRPr="008660BC">
              <w:rPr>
                <w:rFonts w:ascii="Fabrikat" w:hAnsi="Fabrikat" w:cs="Arial"/>
                <w:color w:val="3C3C32"/>
                <w:sz w:val="22"/>
                <w:szCs w:val="22"/>
              </w:rPr>
              <w:t>Stunden.</w:t>
            </w:r>
          </w:p>
        </w:tc>
        <w:tc>
          <w:tcPr>
            <w:tcW w:w="992" w:type="dxa"/>
          </w:tcPr>
          <w:p w14:paraId="3126ED86" w14:textId="77777777" w:rsidR="005375D9" w:rsidRPr="008660BC" w:rsidRDefault="005375D9" w:rsidP="00E34589">
            <w:pPr>
              <w:rPr>
                <w:rFonts w:ascii="Fabrikat" w:hAnsi="Fabrikat" w:cs="Arial"/>
                <w:color w:val="3C3C32"/>
                <w:sz w:val="22"/>
                <w:szCs w:val="22"/>
              </w:rPr>
            </w:pPr>
          </w:p>
        </w:tc>
      </w:tr>
      <w:tr w:rsidR="00320D4C" w:rsidRPr="008660BC" w14:paraId="003756CE" w14:textId="7BAEDF75" w:rsidTr="00E57101">
        <w:tc>
          <w:tcPr>
            <w:tcW w:w="4077" w:type="dxa"/>
            <w:gridSpan w:val="5"/>
          </w:tcPr>
          <w:p w14:paraId="4172C520" w14:textId="2CCD1C0A" w:rsidR="005375D9" w:rsidRPr="008660BC" w:rsidRDefault="005375D9" w:rsidP="00E34589">
            <w:pPr>
              <w:rPr>
                <w:rFonts w:ascii="Fabrikat" w:hAnsi="Fabrikat" w:cs="Arial"/>
                <w:color w:val="3C3C32"/>
                <w:sz w:val="22"/>
                <w:szCs w:val="22"/>
              </w:rPr>
            </w:pPr>
            <w:r w:rsidRPr="008660BC">
              <w:rPr>
                <w:rFonts w:ascii="Fabrikat" w:hAnsi="Fabrikat" w:cs="Arial"/>
                <w:color w:val="3C3C32"/>
                <w:sz w:val="22"/>
                <w:szCs w:val="22"/>
              </w:rPr>
              <w:t>Die tägliche Besch</w:t>
            </w:r>
            <w:r w:rsidR="00E57101" w:rsidRPr="008660BC">
              <w:rPr>
                <w:rFonts w:ascii="Fabrikat" w:hAnsi="Fabrikat" w:cs="Arial"/>
                <w:color w:val="3C3C32"/>
                <w:sz w:val="22"/>
                <w:szCs w:val="22"/>
              </w:rPr>
              <w:t>ä</w:t>
            </w:r>
            <w:r w:rsidRPr="008660BC">
              <w:rPr>
                <w:rFonts w:ascii="Fabrikat" w:hAnsi="Fabrikat" w:cs="Arial"/>
                <w:color w:val="3C3C32"/>
                <w:sz w:val="22"/>
                <w:szCs w:val="22"/>
              </w:rPr>
              <w:t>ftigungszeit beträgt</w:t>
            </w:r>
          </w:p>
        </w:tc>
        <w:tc>
          <w:tcPr>
            <w:tcW w:w="567" w:type="dxa"/>
            <w:tcBorders>
              <w:bottom w:val="single" w:sz="4" w:space="0" w:color="auto"/>
            </w:tcBorders>
          </w:tcPr>
          <w:p w14:paraId="6B012BBF" w14:textId="77777777" w:rsidR="005375D9" w:rsidRPr="008660BC" w:rsidRDefault="005375D9" w:rsidP="00E34589">
            <w:pPr>
              <w:rPr>
                <w:rFonts w:ascii="Fabrikat" w:hAnsi="Fabrikat" w:cs="Arial"/>
                <w:color w:val="3C3C32"/>
                <w:sz w:val="22"/>
                <w:szCs w:val="22"/>
              </w:rPr>
            </w:pPr>
          </w:p>
        </w:tc>
        <w:tc>
          <w:tcPr>
            <w:tcW w:w="2725" w:type="dxa"/>
            <w:gridSpan w:val="2"/>
          </w:tcPr>
          <w:p w14:paraId="26F83766" w14:textId="3EE66F59" w:rsidR="005375D9" w:rsidRPr="008660BC" w:rsidRDefault="005375D9" w:rsidP="00E34589">
            <w:pPr>
              <w:rPr>
                <w:rFonts w:ascii="Fabrikat" w:hAnsi="Fabrikat" w:cs="Arial"/>
                <w:color w:val="3C3C32"/>
                <w:sz w:val="22"/>
                <w:szCs w:val="22"/>
              </w:rPr>
            </w:pPr>
            <w:r w:rsidRPr="008660BC">
              <w:rPr>
                <w:rFonts w:ascii="Fabrikat" w:hAnsi="Fabrikat" w:cs="Arial"/>
                <w:color w:val="3C3C32"/>
                <w:sz w:val="22"/>
                <w:szCs w:val="22"/>
              </w:rPr>
              <w:t>Stunden und dauert von</w:t>
            </w:r>
          </w:p>
        </w:tc>
        <w:tc>
          <w:tcPr>
            <w:tcW w:w="819" w:type="dxa"/>
            <w:gridSpan w:val="2"/>
            <w:tcBorders>
              <w:bottom w:val="single" w:sz="4" w:space="0" w:color="auto"/>
            </w:tcBorders>
          </w:tcPr>
          <w:p w14:paraId="1B720505" w14:textId="77777777" w:rsidR="005375D9" w:rsidRPr="008660BC" w:rsidRDefault="005375D9" w:rsidP="00E34589">
            <w:pPr>
              <w:rPr>
                <w:rFonts w:ascii="Fabrikat" w:hAnsi="Fabrikat" w:cs="Arial"/>
                <w:color w:val="3C3C32"/>
                <w:sz w:val="22"/>
                <w:szCs w:val="22"/>
              </w:rPr>
            </w:pPr>
          </w:p>
        </w:tc>
        <w:tc>
          <w:tcPr>
            <w:tcW w:w="992" w:type="dxa"/>
          </w:tcPr>
          <w:p w14:paraId="7EBF7B72" w14:textId="1E44AEEB" w:rsidR="005375D9" w:rsidRPr="008660BC" w:rsidRDefault="005375D9" w:rsidP="00E34589">
            <w:pPr>
              <w:rPr>
                <w:rFonts w:ascii="Fabrikat" w:hAnsi="Fabrikat" w:cs="Arial"/>
                <w:color w:val="3C3C32"/>
                <w:sz w:val="22"/>
                <w:szCs w:val="22"/>
              </w:rPr>
            </w:pPr>
            <w:r w:rsidRPr="008660BC">
              <w:rPr>
                <w:rFonts w:ascii="Fabrikat" w:hAnsi="Fabrikat" w:cs="Arial"/>
                <w:color w:val="3C3C32"/>
                <w:sz w:val="22"/>
                <w:szCs w:val="22"/>
              </w:rPr>
              <w:t>Uhr bis</w:t>
            </w:r>
          </w:p>
        </w:tc>
      </w:tr>
      <w:tr w:rsidR="00320D4C" w:rsidRPr="008660BC" w14:paraId="4BAB79BA" w14:textId="77777777" w:rsidTr="00333BF4">
        <w:trPr>
          <w:gridAfter w:val="2"/>
          <w:wAfter w:w="1575" w:type="dxa"/>
        </w:trPr>
        <w:tc>
          <w:tcPr>
            <w:tcW w:w="534" w:type="dxa"/>
          </w:tcPr>
          <w:p w14:paraId="199F0DF0" w14:textId="29C42DA2" w:rsidR="00902DE2" w:rsidRPr="008660BC" w:rsidRDefault="00902DE2" w:rsidP="00E34589">
            <w:pPr>
              <w:rPr>
                <w:rFonts w:ascii="Fabrikat" w:hAnsi="Fabrikat" w:cs="Arial"/>
                <w:color w:val="3C3C32"/>
                <w:sz w:val="22"/>
                <w:szCs w:val="22"/>
              </w:rPr>
            </w:pPr>
          </w:p>
        </w:tc>
        <w:tc>
          <w:tcPr>
            <w:tcW w:w="708" w:type="dxa"/>
            <w:tcBorders>
              <w:bottom w:val="single" w:sz="4" w:space="0" w:color="auto"/>
            </w:tcBorders>
          </w:tcPr>
          <w:p w14:paraId="05E674D3" w14:textId="77777777" w:rsidR="00902DE2" w:rsidRPr="008660BC" w:rsidRDefault="00902DE2" w:rsidP="00E34589">
            <w:pPr>
              <w:rPr>
                <w:rFonts w:ascii="Fabrikat" w:hAnsi="Fabrikat" w:cs="Arial"/>
                <w:color w:val="3C3C32"/>
                <w:sz w:val="22"/>
                <w:szCs w:val="22"/>
              </w:rPr>
            </w:pPr>
          </w:p>
        </w:tc>
        <w:tc>
          <w:tcPr>
            <w:tcW w:w="2835" w:type="dxa"/>
            <w:gridSpan w:val="3"/>
          </w:tcPr>
          <w:p w14:paraId="751C84D0" w14:textId="4BCCCDFD" w:rsidR="00902DE2" w:rsidRPr="008660BC" w:rsidRDefault="00902DE2" w:rsidP="00E34589">
            <w:pPr>
              <w:rPr>
                <w:rFonts w:ascii="Fabrikat" w:hAnsi="Fabrikat" w:cs="Arial"/>
                <w:color w:val="3C3C32"/>
                <w:sz w:val="22"/>
                <w:szCs w:val="22"/>
              </w:rPr>
            </w:pPr>
            <w:r w:rsidRPr="008660BC">
              <w:rPr>
                <w:rFonts w:ascii="Fabrikat" w:hAnsi="Fabrikat" w:cs="Arial"/>
                <w:color w:val="3C3C32"/>
                <w:sz w:val="22"/>
                <w:szCs w:val="22"/>
              </w:rPr>
              <w:t>Uhr.</w:t>
            </w:r>
          </w:p>
        </w:tc>
        <w:tc>
          <w:tcPr>
            <w:tcW w:w="3292" w:type="dxa"/>
            <w:gridSpan w:val="3"/>
          </w:tcPr>
          <w:p w14:paraId="6220084F" w14:textId="77777777" w:rsidR="00902DE2" w:rsidRPr="008660BC" w:rsidRDefault="00902DE2" w:rsidP="00E34589">
            <w:pPr>
              <w:rPr>
                <w:rFonts w:ascii="Fabrikat" w:hAnsi="Fabrikat" w:cs="Arial"/>
                <w:color w:val="3C3C32"/>
                <w:sz w:val="22"/>
                <w:szCs w:val="22"/>
              </w:rPr>
            </w:pPr>
          </w:p>
        </w:tc>
        <w:tc>
          <w:tcPr>
            <w:tcW w:w="236" w:type="dxa"/>
          </w:tcPr>
          <w:p w14:paraId="01EBBC82" w14:textId="77777777" w:rsidR="00902DE2" w:rsidRPr="008660BC" w:rsidRDefault="00902DE2" w:rsidP="00E34589">
            <w:pPr>
              <w:rPr>
                <w:rFonts w:ascii="Fabrikat" w:hAnsi="Fabrikat" w:cs="Arial"/>
                <w:color w:val="3C3C32"/>
                <w:sz w:val="22"/>
                <w:szCs w:val="22"/>
              </w:rPr>
            </w:pPr>
          </w:p>
        </w:tc>
      </w:tr>
      <w:tr w:rsidR="004F0535" w:rsidRPr="008660BC" w14:paraId="3271A59C" w14:textId="77777777" w:rsidTr="00333BF4">
        <w:trPr>
          <w:gridAfter w:val="2"/>
          <w:wAfter w:w="1575" w:type="dxa"/>
        </w:trPr>
        <w:tc>
          <w:tcPr>
            <w:tcW w:w="2235" w:type="dxa"/>
            <w:gridSpan w:val="3"/>
          </w:tcPr>
          <w:p w14:paraId="0814FAB4" w14:textId="2E999263" w:rsidR="004F0535" w:rsidRPr="008660BC" w:rsidRDefault="004F0535" w:rsidP="00E34589">
            <w:pPr>
              <w:rPr>
                <w:rFonts w:ascii="Fabrikat" w:hAnsi="Fabrikat" w:cs="Arial"/>
                <w:color w:val="3C3C32"/>
                <w:sz w:val="22"/>
                <w:szCs w:val="22"/>
              </w:rPr>
            </w:pPr>
            <w:r w:rsidRPr="008660BC">
              <w:rPr>
                <w:rFonts w:ascii="Fabrikat" w:hAnsi="Fabrikat" w:cs="Arial"/>
                <w:color w:val="3C3C32"/>
                <w:sz w:val="22"/>
                <w:szCs w:val="22"/>
              </w:rPr>
              <w:t>Die Pausen sind um</w:t>
            </w:r>
          </w:p>
        </w:tc>
        <w:tc>
          <w:tcPr>
            <w:tcW w:w="708" w:type="dxa"/>
            <w:tcBorders>
              <w:bottom w:val="single" w:sz="4" w:space="0" w:color="auto"/>
            </w:tcBorders>
          </w:tcPr>
          <w:p w14:paraId="27E27CC5" w14:textId="77777777" w:rsidR="004F0535" w:rsidRPr="008660BC" w:rsidRDefault="004F0535" w:rsidP="00E34589">
            <w:pPr>
              <w:rPr>
                <w:rFonts w:ascii="Fabrikat" w:hAnsi="Fabrikat" w:cs="Arial"/>
                <w:color w:val="3C3C32"/>
                <w:sz w:val="22"/>
                <w:szCs w:val="22"/>
              </w:rPr>
            </w:pPr>
          </w:p>
        </w:tc>
        <w:tc>
          <w:tcPr>
            <w:tcW w:w="1134" w:type="dxa"/>
          </w:tcPr>
          <w:p w14:paraId="36D95FF1" w14:textId="6746EF08" w:rsidR="004F0535" w:rsidRPr="008660BC" w:rsidRDefault="008B74EF" w:rsidP="00E34589">
            <w:pPr>
              <w:rPr>
                <w:rFonts w:ascii="Fabrikat" w:hAnsi="Fabrikat" w:cs="Arial"/>
                <w:color w:val="3C3C32"/>
                <w:sz w:val="22"/>
                <w:szCs w:val="22"/>
              </w:rPr>
            </w:pPr>
            <w:r w:rsidRPr="008660BC">
              <w:rPr>
                <w:rFonts w:ascii="Fabrikat" w:hAnsi="Fabrikat" w:cs="Arial"/>
                <w:color w:val="3C3C32"/>
                <w:sz w:val="22"/>
                <w:szCs w:val="22"/>
              </w:rPr>
              <w:t xml:space="preserve">Uhr </w:t>
            </w:r>
            <w:r w:rsidR="004F0535" w:rsidRPr="008660BC">
              <w:rPr>
                <w:rFonts w:ascii="Fabrikat" w:hAnsi="Fabrikat" w:cs="Arial"/>
                <w:color w:val="3C3C32"/>
                <w:sz w:val="22"/>
                <w:szCs w:val="22"/>
              </w:rPr>
              <w:t xml:space="preserve">und </w:t>
            </w:r>
          </w:p>
        </w:tc>
        <w:tc>
          <w:tcPr>
            <w:tcW w:w="3292" w:type="dxa"/>
            <w:gridSpan w:val="3"/>
          </w:tcPr>
          <w:p w14:paraId="4C427A3D" w14:textId="6B8B8B04" w:rsidR="004F0535" w:rsidRPr="008660BC" w:rsidRDefault="004F0535" w:rsidP="00E34589">
            <w:pPr>
              <w:rPr>
                <w:rFonts w:ascii="Fabrikat" w:hAnsi="Fabrikat" w:cs="Arial"/>
                <w:color w:val="3C3C32"/>
                <w:sz w:val="22"/>
                <w:szCs w:val="22"/>
              </w:rPr>
            </w:pPr>
            <w:r w:rsidRPr="008660BC">
              <w:rPr>
                <w:rFonts w:ascii="Fabrikat" w:hAnsi="Fabrikat" w:cs="Arial"/>
                <w:color w:val="3C3C32"/>
                <w:sz w:val="22"/>
                <w:szCs w:val="22"/>
              </w:rPr>
              <w:t xml:space="preserve">         </w:t>
            </w:r>
            <w:r w:rsidR="00E57101" w:rsidRPr="008660BC">
              <w:rPr>
                <w:rFonts w:ascii="Fabrikat" w:hAnsi="Fabrikat" w:cs="Arial"/>
                <w:color w:val="3C3C32"/>
                <w:sz w:val="22"/>
                <w:szCs w:val="22"/>
              </w:rPr>
              <w:t>Uhr.</w:t>
            </w:r>
          </w:p>
        </w:tc>
        <w:tc>
          <w:tcPr>
            <w:tcW w:w="236" w:type="dxa"/>
          </w:tcPr>
          <w:p w14:paraId="2D586043" w14:textId="77777777" w:rsidR="004F0535" w:rsidRPr="008660BC" w:rsidRDefault="004F0535" w:rsidP="00E34589">
            <w:pPr>
              <w:rPr>
                <w:rFonts w:ascii="Fabrikat" w:hAnsi="Fabrikat" w:cs="Arial"/>
                <w:color w:val="3C3C32"/>
                <w:sz w:val="22"/>
                <w:szCs w:val="22"/>
              </w:rPr>
            </w:pPr>
          </w:p>
        </w:tc>
      </w:tr>
    </w:tbl>
    <w:p w14:paraId="26F87F65" w14:textId="77777777" w:rsidR="00E34589" w:rsidRPr="008660BC" w:rsidRDefault="00E34589" w:rsidP="00E34589">
      <w:pPr>
        <w:rPr>
          <w:rFonts w:ascii="Fabrikat" w:hAnsi="Fabrikat" w:cs="Arial"/>
          <w:color w:val="3C3C32"/>
          <w:sz w:val="22"/>
          <w:szCs w:val="22"/>
        </w:rPr>
      </w:pPr>
    </w:p>
    <w:p w14:paraId="5A96186F" w14:textId="77777777" w:rsidR="002D124B" w:rsidRPr="008660BC" w:rsidRDefault="002D124B" w:rsidP="002D124B">
      <w:pPr>
        <w:rPr>
          <w:rFonts w:ascii="Fabrikat" w:hAnsi="Fabrikat"/>
          <w:color w:val="3C3C32"/>
          <w:sz w:val="22"/>
          <w:szCs w:val="22"/>
        </w:rPr>
      </w:pPr>
    </w:p>
    <w:p w14:paraId="475778F4" w14:textId="77777777" w:rsidR="00320D4C" w:rsidRPr="008660BC" w:rsidRDefault="00320D4C" w:rsidP="00333BF4">
      <w:pPr>
        <w:jc w:val="center"/>
        <w:rPr>
          <w:rFonts w:ascii="Fabrikat" w:hAnsi="Fabrikat" w:cs="Arial"/>
          <w:b/>
          <w:bCs/>
          <w:color w:val="3C3C32"/>
          <w:sz w:val="22"/>
          <w:szCs w:val="22"/>
        </w:rPr>
      </w:pPr>
    </w:p>
    <w:p w14:paraId="71CBF213" w14:textId="77777777" w:rsidR="00320D4C" w:rsidRPr="008660BC" w:rsidRDefault="00320D4C" w:rsidP="00333BF4">
      <w:pPr>
        <w:jc w:val="center"/>
        <w:rPr>
          <w:rFonts w:ascii="Fabrikat" w:hAnsi="Fabrikat" w:cs="Arial"/>
          <w:b/>
          <w:bCs/>
          <w:color w:val="3C3C32"/>
          <w:sz w:val="22"/>
          <w:szCs w:val="22"/>
        </w:rPr>
      </w:pPr>
    </w:p>
    <w:p w14:paraId="437A83FC" w14:textId="77777777" w:rsidR="00320D4C" w:rsidRPr="008660BC" w:rsidRDefault="00320D4C" w:rsidP="00333BF4">
      <w:pPr>
        <w:jc w:val="center"/>
        <w:rPr>
          <w:rFonts w:ascii="Fabrikat" w:hAnsi="Fabrikat" w:cs="Arial"/>
          <w:b/>
          <w:bCs/>
          <w:color w:val="3C3C32"/>
          <w:sz w:val="22"/>
          <w:szCs w:val="22"/>
        </w:rPr>
      </w:pPr>
    </w:p>
    <w:p w14:paraId="27F44B53" w14:textId="77777777" w:rsidR="00320D4C" w:rsidRPr="008660BC" w:rsidRDefault="00320D4C" w:rsidP="00333BF4">
      <w:pPr>
        <w:jc w:val="center"/>
        <w:rPr>
          <w:rFonts w:ascii="Fabrikat" w:hAnsi="Fabrikat" w:cs="Arial"/>
          <w:b/>
          <w:bCs/>
          <w:color w:val="3C3C32"/>
          <w:sz w:val="22"/>
          <w:szCs w:val="22"/>
        </w:rPr>
      </w:pPr>
    </w:p>
    <w:p w14:paraId="4B343955" w14:textId="7A8ACB1D" w:rsidR="002D124B" w:rsidRPr="008660BC" w:rsidRDefault="00333BF4" w:rsidP="00320D4C">
      <w:pPr>
        <w:rPr>
          <w:rFonts w:ascii="Fabrikat" w:hAnsi="Fabrikat" w:cs="Arial"/>
          <w:b/>
          <w:bCs/>
          <w:color w:val="3C3C32"/>
          <w:sz w:val="22"/>
          <w:szCs w:val="22"/>
        </w:rPr>
      </w:pPr>
      <w:r w:rsidRPr="008660BC">
        <w:rPr>
          <w:rFonts w:ascii="Fabrikat" w:hAnsi="Fabrikat" w:cs="Arial"/>
          <w:b/>
          <w:bCs/>
          <w:color w:val="3C3C32"/>
          <w:sz w:val="22"/>
          <w:szCs w:val="22"/>
        </w:rPr>
        <w:t>4</w:t>
      </w:r>
      <w:r w:rsidR="00320D4C" w:rsidRPr="008660BC">
        <w:rPr>
          <w:rFonts w:ascii="Fabrikat" w:hAnsi="Fabrikat" w:cs="Arial"/>
          <w:b/>
          <w:bCs/>
          <w:color w:val="3C3C32"/>
          <w:sz w:val="22"/>
          <w:szCs w:val="22"/>
        </w:rPr>
        <w:t>.</w:t>
      </w:r>
      <w:r w:rsidRPr="008660BC">
        <w:rPr>
          <w:rFonts w:ascii="Fabrikat" w:hAnsi="Fabrikat" w:cs="Arial"/>
          <w:b/>
          <w:bCs/>
          <w:color w:val="3C3C32"/>
          <w:sz w:val="22"/>
          <w:szCs w:val="22"/>
        </w:rPr>
        <w:t> Vergütung und Urlaub</w:t>
      </w:r>
    </w:p>
    <w:p w14:paraId="3473A725" w14:textId="77777777" w:rsidR="00333BF4" w:rsidRPr="008660BC" w:rsidRDefault="00333BF4" w:rsidP="00333BF4">
      <w:pPr>
        <w:jc w:val="center"/>
        <w:rPr>
          <w:rFonts w:ascii="Fabrikat" w:hAnsi="Fabrikat"/>
          <w:color w:val="3C3C32"/>
          <w:sz w:val="22"/>
          <w:szCs w:val="22"/>
        </w:rPr>
      </w:pPr>
    </w:p>
    <w:p w14:paraId="7DA7CCB5" w14:textId="77777777" w:rsidR="00885029" w:rsidRPr="00885029" w:rsidRDefault="00885029" w:rsidP="00885029">
      <w:pPr>
        <w:rPr>
          <w:rFonts w:ascii="Fabrikat" w:hAnsi="Fabrikat" w:cs="Arial"/>
          <w:color w:val="3C3C32"/>
          <w:sz w:val="22"/>
          <w:szCs w:val="22"/>
        </w:rPr>
      </w:pPr>
      <w:r w:rsidRPr="00885029">
        <w:rPr>
          <w:rFonts w:ascii="Fabrikat" w:hAnsi="Fabrikat" w:cs="Arial"/>
          <w:color w:val="3C3C32"/>
          <w:sz w:val="22"/>
          <w:szCs w:val="22"/>
        </w:rPr>
        <w:t>Der Praktikant oder die Praktikantin hat keinen rechtlichen Anspruch auf eine Vergütung seitens des Praktikumsunternehmens. Während des Praktikums besteht zudem kein Anspruch auf Urlaub.</w:t>
      </w:r>
    </w:p>
    <w:p w14:paraId="29654972" w14:textId="77777777" w:rsidR="00885029" w:rsidRDefault="00885029" w:rsidP="00885029">
      <w:pPr>
        <w:rPr>
          <w:rFonts w:ascii="Fabrikat" w:hAnsi="Fabrikat" w:cs="Arial"/>
          <w:color w:val="3C3C32"/>
          <w:sz w:val="22"/>
          <w:szCs w:val="22"/>
        </w:rPr>
      </w:pPr>
      <w:r w:rsidRPr="00885029">
        <w:rPr>
          <w:rFonts w:ascii="Fabrikat" w:hAnsi="Fabrikat" w:cs="Arial"/>
          <w:color w:val="3C3C32"/>
          <w:sz w:val="22"/>
          <w:szCs w:val="22"/>
        </w:rPr>
        <w:t>Im Rahmen eines Schülerpraktikums werden die Fahrtkosten zwischen Schule und Betrieb (bis zu einer Distanz von 25 Kilometern) vom Schulträger übernommen.</w:t>
      </w:r>
    </w:p>
    <w:p w14:paraId="2B94CBB9" w14:textId="77777777" w:rsidR="00885029" w:rsidRPr="00885029" w:rsidRDefault="00885029" w:rsidP="00885029">
      <w:pPr>
        <w:rPr>
          <w:rFonts w:ascii="Fabrikat" w:hAnsi="Fabrikat" w:cs="Arial"/>
          <w:color w:val="3C3C32"/>
          <w:sz w:val="22"/>
          <w:szCs w:val="22"/>
        </w:rPr>
      </w:pPr>
    </w:p>
    <w:p w14:paraId="6B395C1D" w14:textId="43BF683D" w:rsidR="0044445F" w:rsidRPr="008660BC" w:rsidRDefault="0044445F" w:rsidP="00320D4C">
      <w:pPr>
        <w:rPr>
          <w:rFonts w:ascii="Fabrikat" w:hAnsi="Fabrikat" w:cs="Arial"/>
          <w:b/>
          <w:bCs/>
          <w:color w:val="3C3C32"/>
          <w:sz w:val="22"/>
          <w:szCs w:val="22"/>
        </w:rPr>
      </w:pPr>
      <w:r w:rsidRPr="008660BC">
        <w:rPr>
          <w:rFonts w:ascii="Fabrikat" w:hAnsi="Fabrikat" w:cs="Arial"/>
          <w:b/>
          <w:bCs/>
          <w:color w:val="3C3C32"/>
          <w:sz w:val="22"/>
          <w:szCs w:val="22"/>
        </w:rPr>
        <w:t>5</w:t>
      </w:r>
      <w:r w:rsidR="00320D4C" w:rsidRPr="008660BC">
        <w:rPr>
          <w:rFonts w:ascii="Fabrikat" w:hAnsi="Fabrikat" w:cs="Arial"/>
          <w:b/>
          <w:bCs/>
          <w:color w:val="3C3C32"/>
          <w:sz w:val="22"/>
          <w:szCs w:val="22"/>
        </w:rPr>
        <w:t>.</w:t>
      </w:r>
      <w:r w:rsidRPr="008660BC">
        <w:rPr>
          <w:rFonts w:ascii="Fabrikat" w:hAnsi="Fabrikat" w:cs="Arial"/>
          <w:b/>
          <w:bCs/>
          <w:color w:val="3C3C32"/>
          <w:sz w:val="22"/>
          <w:szCs w:val="22"/>
        </w:rPr>
        <w:t> Versicherungsschutz</w:t>
      </w:r>
    </w:p>
    <w:p w14:paraId="477250CF" w14:textId="77777777" w:rsidR="0044445F" w:rsidRPr="008660BC" w:rsidRDefault="0044445F" w:rsidP="009E10DE">
      <w:pPr>
        <w:rPr>
          <w:rFonts w:ascii="Fabrikat" w:hAnsi="Fabrikat" w:cs="Arial"/>
          <w:color w:val="3C3C32"/>
          <w:sz w:val="22"/>
          <w:szCs w:val="22"/>
        </w:rPr>
      </w:pPr>
    </w:p>
    <w:p w14:paraId="42EE59F7" w14:textId="77777777" w:rsidR="00885029" w:rsidRPr="00885029" w:rsidRDefault="00885029" w:rsidP="00885029">
      <w:pPr>
        <w:rPr>
          <w:rFonts w:ascii="Fabrikat" w:hAnsi="Fabrikat" w:cs="Arial"/>
          <w:color w:val="3C3C32"/>
          <w:sz w:val="22"/>
          <w:szCs w:val="22"/>
        </w:rPr>
      </w:pPr>
      <w:r w:rsidRPr="00885029">
        <w:rPr>
          <w:rFonts w:ascii="Fabrikat" w:hAnsi="Fabrikat" w:cs="Arial"/>
          <w:color w:val="3C3C32"/>
          <w:sz w:val="22"/>
          <w:szCs w:val="22"/>
        </w:rPr>
        <w:t>Der Praktikumsbetrieb stellt gesetzliche Haftpflicht- und Unfallversicherungsschutz für den Praktikanten oder die Praktikantin bereit. Vor Beginn des Praktikums sollte der Betrieb Kontakt mit der zuständigen Berufsgenossenschaft aufnehmen. Die Krankenversicherung muss privat vom Praktikanten oder der Praktikantin organisiert werden.</w:t>
      </w:r>
    </w:p>
    <w:p w14:paraId="4CFE3617" w14:textId="77777777" w:rsidR="00885029" w:rsidRPr="00885029" w:rsidRDefault="00885029" w:rsidP="00885029">
      <w:pPr>
        <w:rPr>
          <w:rFonts w:ascii="Fabrikat" w:hAnsi="Fabrikat" w:cs="Arial"/>
          <w:color w:val="3C3C32"/>
          <w:sz w:val="22"/>
          <w:szCs w:val="22"/>
        </w:rPr>
      </w:pPr>
      <w:r w:rsidRPr="00885029">
        <w:rPr>
          <w:rFonts w:ascii="Fabrikat" w:hAnsi="Fabrikat" w:cs="Arial"/>
          <w:color w:val="3C3C32"/>
          <w:sz w:val="22"/>
          <w:szCs w:val="22"/>
        </w:rPr>
        <w:t>Für Schülerpraktika übernimmt der Schulträger den gesetzlichen Haftpflicht- und Unfallversicherungsschutz.</w:t>
      </w:r>
    </w:p>
    <w:p w14:paraId="5B8839E1" w14:textId="77777777" w:rsidR="00E12287" w:rsidRPr="008660BC" w:rsidRDefault="00E12287" w:rsidP="009E10DE">
      <w:pPr>
        <w:rPr>
          <w:rFonts w:ascii="Fabrikat" w:hAnsi="Fabrikat" w:cs="Arial"/>
          <w:color w:val="3C3C32"/>
          <w:sz w:val="22"/>
          <w:szCs w:val="22"/>
        </w:rPr>
      </w:pPr>
    </w:p>
    <w:p w14:paraId="6D7E6D27" w14:textId="104D694F" w:rsidR="00E12287" w:rsidRPr="008660BC" w:rsidRDefault="00E12287" w:rsidP="00320D4C">
      <w:pPr>
        <w:rPr>
          <w:rFonts w:ascii="Fabrikat" w:hAnsi="Fabrikat" w:cs="Arial"/>
          <w:b/>
          <w:bCs/>
          <w:color w:val="3C3C32"/>
          <w:sz w:val="22"/>
          <w:szCs w:val="22"/>
        </w:rPr>
      </w:pPr>
      <w:r w:rsidRPr="008660BC">
        <w:rPr>
          <w:rFonts w:ascii="Fabrikat" w:hAnsi="Fabrikat" w:cs="Arial"/>
          <w:b/>
          <w:bCs/>
          <w:color w:val="3C3C32"/>
          <w:sz w:val="22"/>
          <w:szCs w:val="22"/>
        </w:rPr>
        <w:t>6</w:t>
      </w:r>
      <w:r w:rsidR="00320D4C" w:rsidRPr="008660BC">
        <w:rPr>
          <w:rFonts w:ascii="Fabrikat" w:hAnsi="Fabrikat" w:cs="Arial"/>
          <w:b/>
          <w:bCs/>
          <w:color w:val="3C3C32"/>
          <w:sz w:val="22"/>
          <w:szCs w:val="22"/>
        </w:rPr>
        <w:t>.</w:t>
      </w:r>
      <w:r w:rsidRPr="008660BC">
        <w:rPr>
          <w:rFonts w:ascii="Fabrikat" w:hAnsi="Fabrikat" w:cs="Arial"/>
          <w:b/>
          <w:bCs/>
          <w:color w:val="3C3C32"/>
          <w:sz w:val="22"/>
          <w:szCs w:val="22"/>
        </w:rPr>
        <w:t> Vertragsausfertigung</w:t>
      </w:r>
    </w:p>
    <w:p w14:paraId="2E26C50F" w14:textId="77777777" w:rsidR="00E12287" w:rsidRPr="008660BC" w:rsidRDefault="00E12287" w:rsidP="00E12287">
      <w:pPr>
        <w:rPr>
          <w:rFonts w:ascii="Fabrikat" w:hAnsi="Fabrikat" w:cs="Arial"/>
          <w:b/>
          <w:bCs/>
          <w:color w:val="3C3C32"/>
          <w:sz w:val="22"/>
          <w:szCs w:val="22"/>
        </w:rPr>
      </w:pPr>
    </w:p>
    <w:p w14:paraId="351F2E0E" w14:textId="77777777" w:rsidR="00885029" w:rsidRDefault="00885029" w:rsidP="00320D4C">
      <w:pPr>
        <w:rPr>
          <w:rFonts w:ascii="Fabrikat" w:hAnsi="Fabrikat" w:cs="Arial"/>
          <w:color w:val="3C3C32"/>
          <w:sz w:val="22"/>
          <w:szCs w:val="22"/>
        </w:rPr>
      </w:pPr>
      <w:r w:rsidRPr="00885029">
        <w:rPr>
          <w:rFonts w:ascii="Fabrikat" w:hAnsi="Fabrikat" w:cs="Arial"/>
          <w:color w:val="3C3C32"/>
          <w:sz w:val="22"/>
          <w:szCs w:val="22"/>
        </w:rPr>
        <w:t>Dieser Vertrag wird in zwei identischen Exemplaren unterzeichnet. Jeder Vertragspartner erhält ein Exemplar.</w:t>
      </w:r>
    </w:p>
    <w:p w14:paraId="330428E5" w14:textId="77777777" w:rsidR="00885029" w:rsidRDefault="00885029" w:rsidP="00320D4C">
      <w:pPr>
        <w:rPr>
          <w:rFonts w:ascii="Fabrikat" w:hAnsi="Fabrikat" w:cs="Arial"/>
          <w:color w:val="3C3C32"/>
          <w:sz w:val="22"/>
          <w:szCs w:val="22"/>
        </w:rPr>
      </w:pPr>
    </w:p>
    <w:p w14:paraId="4805CE7E" w14:textId="0836A27C" w:rsidR="00030300" w:rsidRPr="008660BC" w:rsidRDefault="00030300" w:rsidP="00320D4C">
      <w:pPr>
        <w:rPr>
          <w:rFonts w:ascii="Fabrikat" w:hAnsi="Fabrikat" w:cs="Arial"/>
          <w:b/>
          <w:bCs/>
          <w:color w:val="3C3C32"/>
          <w:sz w:val="22"/>
          <w:szCs w:val="22"/>
        </w:rPr>
      </w:pPr>
      <w:r w:rsidRPr="008660BC">
        <w:rPr>
          <w:rFonts w:ascii="Fabrikat" w:hAnsi="Fabrikat" w:cs="Arial"/>
          <w:b/>
          <w:bCs/>
          <w:color w:val="3C3C32"/>
          <w:sz w:val="22"/>
          <w:szCs w:val="22"/>
        </w:rPr>
        <w:t>7</w:t>
      </w:r>
      <w:r w:rsidR="00320D4C" w:rsidRPr="008660BC">
        <w:rPr>
          <w:rFonts w:ascii="Fabrikat" w:hAnsi="Fabrikat" w:cs="Arial"/>
          <w:b/>
          <w:bCs/>
          <w:color w:val="3C3C32"/>
          <w:sz w:val="22"/>
          <w:szCs w:val="22"/>
        </w:rPr>
        <w:t>.</w:t>
      </w:r>
      <w:r w:rsidRPr="008660BC">
        <w:rPr>
          <w:rFonts w:ascii="Fabrikat" w:hAnsi="Fabrikat" w:cs="Arial"/>
          <w:b/>
          <w:bCs/>
          <w:color w:val="3C3C32"/>
          <w:sz w:val="22"/>
          <w:szCs w:val="22"/>
        </w:rPr>
        <w:t> Auflösung des Vertrages</w:t>
      </w:r>
    </w:p>
    <w:p w14:paraId="1BA8A52F" w14:textId="77777777" w:rsidR="00030300" w:rsidRPr="008660BC" w:rsidRDefault="00030300" w:rsidP="00030300">
      <w:pPr>
        <w:rPr>
          <w:rFonts w:ascii="Fabrikat" w:hAnsi="Fabrikat" w:cs="Arial"/>
          <w:color w:val="3C3C32"/>
          <w:sz w:val="22"/>
          <w:szCs w:val="22"/>
        </w:rPr>
      </w:pPr>
    </w:p>
    <w:p w14:paraId="380C09CE" w14:textId="77777777" w:rsidR="00885029" w:rsidRDefault="00885029" w:rsidP="00320D4C">
      <w:pPr>
        <w:rPr>
          <w:rFonts w:ascii="Fabrikat" w:hAnsi="Fabrikat" w:cs="Arial"/>
          <w:color w:val="3C3C32"/>
          <w:sz w:val="22"/>
          <w:szCs w:val="22"/>
        </w:rPr>
      </w:pPr>
      <w:r w:rsidRPr="00885029">
        <w:rPr>
          <w:rFonts w:ascii="Fabrikat" w:hAnsi="Fabrikat" w:cs="Arial"/>
          <w:color w:val="3C3C32"/>
          <w:sz w:val="22"/>
          <w:szCs w:val="22"/>
        </w:rPr>
        <w:t>Dieser Vertrag kann von jeder Vertragspartei jederzeit, ohne Angabe von Gründen und ohne Frist, schriftlich oder mündlich (bitte das Unzutreffende streichen) beendet werden.</w:t>
      </w:r>
    </w:p>
    <w:p w14:paraId="10993CBB" w14:textId="77777777" w:rsidR="00885029" w:rsidRDefault="00885029" w:rsidP="00320D4C">
      <w:pPr>
        <w:rPr>
          <w:rFonts w:ascii="Fabrikat" w:hAnsi="Fabrikat" w:cs="Arial"/>
          <w:color w:val="3C3C32"/>
          <w:sz w:val="22"/>
          <w:szCs w:val="22"/>
        </w:rPr>
      </w:pPr>
    </w:p>
    <w:p w14:paraId="7E8C92E3" w14:textId="40E0F163" w:rsidR="007F3982" w:rsidRPr="008660BC" w:rsidRDefault="007F3982" w:rsidP="00320D4C">
      <w:pPr>
        <w:rPr>
          <w:rFonts w:ascii="Fabrikat" w:hAnsi="Fabrikat" w:cs="Arial"/>
          <w:b/>
          <w:bCs/>
          <w:color w:val="3C3C32"/>
          <w:sz w:val="22"/>
          <w:szCs w:val="22"/>
        </w:rPr>
      </w:pPr>
      <w:r w:rsidRPr="008660BC">
        <w:rPr>
          <w:rFonts w:ascii="Fabrikat" w:hAnsi="Fabrikat" w:cs="Arial"/>
          <w:b/>
          <w:bCs/>
          <w:color w:val="3C3C32"/>
          <w:sz w:val="22"/>
          <w:szCs w:val="22"/>
        </w:rPr>
        <w:t>8</w:t>
      </w:r>
      <w:r w:rsidR="00320D4C" w:rsidRPr="008660BC">
        <w:rPr>
          <w:rFonts w:ascii="Fabrikat" w:hAnsi="Fabrikat" w:cs="Arial"/>
          <w:b/>
          <w:bCs/>
          <w:color w:val="3C3C32"/>
          <w:sz w:val="22"/>
          <w:szCs w:val="22"/>
        </w:rPr>
        <w:t>.</w:t>
      </w:r>
      <w:r w:rsidRPr="008660BC">
        <w:rPr>
          <w:rFonts w:ascii="Fabrikat" w:hAnsi="Fabrikat" w:cs="Arial"/>
          <w:b/>
          <w:bCs/>
          <w:color w:val="3C3C32"/>
          <w:sz w:val="22"/>
          <w:szCs w:val="22"/>
        </w:rPr>
        <w:t> </w:t>
      </w:r>
      <w:r w:rsidR="00CC493C" w:rsidRPr="008660BC">
        <w:rPr>
          <w:rFonts w:ascii="Fabrikat" w:hAnsi="Fabrikat" w:cs="Arial"/>
          <w:b/>
          <w:bCs/>
          <w:color w:val="3C3C32"/>
          <w:sz w:val="22"/>
          <w:szCs w:val="22"/>
        </w:rPr>
        <w:t>An</w:t>
      </w:r>
      <w:r w:rsidR="00E0586F" w:rsidRPr="008660BC">
        <w:rPr>
          <w:rFonts w:ascii="Fabrikat" w:hAnsi="Fabrikat" w:cs="Arial"/>
          <w:b/>
          <w:bCs/>
          <w:color w:val="3C3C32"/>
          <w:sz w:val="22"/>
          <w:szCs w:val="22"/>
        </w:rPr>
        <w:t>s</w:t>
      </w:r>
      <w:r w:rsidR="00CC493C" w:rsidRPr="008660BC">
        <w:rPr>
          <w:rFonts w:ascii="Fabrikat" w:hAnsi="Fabrikat" w:cs="Arial"/>
          <w:b/>
          <w:bCs/>
          <w:color w:val="3C3C32"/>
          <w:sz w:val="22"/>
          <w:szCs w:val="22"/>
        </w:rPr>
        <w:t>prechpartner/Ansprechpartnerin im Praktikumsbetrieb</w:t>
      </w:r>
    </w:p>
    <w:p w14:paraId="74814B7D" w14:textId="77777777" w:rsidR="00CC493C" w:rsidRPr="008660BC" w:rsidRDefault="00CC493C" w:rsidP="00CC493C">
      <w:pPr>
        <w:rPr>
          <w:rFonts w:ascii="Fabrikat" w:hAnsi="Fabrikat" w:cs="Arial"/>
          <w:color w:val="3C3C32"/>
          <w:sz w:val="22"/>
          <w:szCs w:val="22"/>
        </w:rPr>
      </w:pPr>
    </w:p>
    <w:p w14:paraId="44F9E840" w14:textId="77777777" w:rsidR="00885029" w:rsidRDefault="00885029" w:rsidP="00320D4C">
      <w:pPr>
        <w:rPr>
          <w:rFonts w:ascii="Fabrikat" w:hAnsi="Fabrikat" w:cs="Arial"/>
          <w:color w:val="3C3C32"/>
          <w:sz w:val="22"/>
          <w:szCs w:val="22"/>
        </w:rPr>
      </w:pPr>
      <w:r w:rsidRPr="00885029">
        <w:rPr>
          <w:rFonts w:ascii="Fabrikat" w:hAnsi="Fabrikat" w:cs="Arial"/>
          <w:color w:val="3C3C32"/>
          <w:sz w:val="22"/>
          <w:szCs w:val="22"/>
        </w:rPr>
        <w:t>Verantwortlich für die Schulung im Praktikumsbetrieb ist Herr/Frau</w:t>
      </w:r>
      <w:r>
        <w:rPr>
          <w:rFonts w:ascii="Fabrikat" w:hAnsi="Fabrikat" w:cs="Arial"/>
          <w:color w:val="3C3C32"/>
          <w:sz w:val="22"/>
          <w:szCs w:val="22"/>
        </w:rPr>
        <w:t xml:space="preserve"> ______________________________</w:t>
      </w:r>
      <w:r w:rsidRPr="00885029">
        <w:rPr>
          <w:rFonts w:ascii="Fabrikat" w:hAnsi="Fabrikat" w:cs="Arial"/>
          <w:color w:val="3C3C32"/>
          <w:sz w:val="22"/>
          <w:szCs w:val="22"/>
        </w:rPr>
        <w:br/>
        <w:t>Die Ansprechperson ist sowohl fachlich als auch persönlich für die Anleitung geeignet.</w:t>
      </w:r>
    </w:p>
    <w:p w14:paraId="0742FB9E" w14:textId="77777777" w:rsidR="00885029" w:rsidRDefault="00885029" w:rsidP="00320D4C">
      <w:pPr>
        <w:rPr>
          <w:rFonts w:ascii="Fabrikat" w:hAnsi="Fabrikat" w:cs="Arial"/>
          <w:color w:val="3C3C32"/>
          <w:sz w:val="22"/>
          <w:szCs w:val="22"/>
        </w:rPr>
      </w:pPr>
    </w:p>
    <w:p w14:paraId="1EC4C768" w14:textId="424FB797" w:rsidR="00E60A9E" w:rsidRPr="008660BC" w:rsidRDefault="0014100A" w:rsidP="00320D4C">
      <w:pPr>
        <w:rPr>
          <w:rFonts w:ascii="Fabrikat" w:hAnsi="Fabrikat" w:cs="Arial"/>
          <w:b/>
          <w:bCs/>
          <w:color w:val="3C3C32"/>
          <w:sz w:val="22"/>
          <w:szCs w:val="22"/>
        </w:rPr>
      </w:pPr>
      <w:r w:rsidRPr="008660BC">
        <w:rPr>
          <w:rFonts w:ascii="Fabrikat" w:hAnsi="Fabrikat" w:cs="Arial"/>
          <w:b/>
          <w:bCs/>
          <w:color w:val="3C3C32"/>
          <w:sz w:val="22"/>
          <w:szCs w:val="22"/>
        </w:rPr>
        <w:t>9</w:t>
      </w:r>
      <w:r w:rsidR="00320D4C" w:rsidRPr="008660BC">
        <w:rPr>
          <w:rFonts w:ascii="Fabrikat" w:hAnsi="Fabrikat" w:cs="Arial"/>
          <w:b/>
          <w:bCs/>
          <w:color w:val="3C3C32"/>
          <w:sz w:val="22"/>
          <w:szCs w:val="22"/>
        </w:rPr>
        <w:t>.</w:t>
      </w:r>
      <w:r w:rsidRPr="008660BC">
        <w:rPr>
          <w:rFonts w:ascii="Fabrikat" w:hAnsi="Fabrikat" w:cs="Arial"/>
          <w:b/>
          <w:bCs/>
          <w:color w:val="3C3C32"/>
          <w:sz w:val="22"/>
          <w:szCs w:val="22"/>
        </w:rPr>
        <w:t> Sonstige Vereinbarungen</w:t>
      </w:r>
    </w:p>
    <w:p w14:paraId="6A59994E" w14:textId="77777777" w:rsidR="0014100A" w:rsidRPr="008660BC" w:rsidRDefault="0014100A" w:rsidP="0014100A">
      <w:pPr>
        <w:rPr>
          <w:rFonts w:ascii="Fabrikat" w:hAnsi="Fabrikat" w:cs="Arial"/>
          <w:color w:val="3C3C32"/>
          <w:sz w:val="22"/>
          <w:szCs w:val="22"/>
        </w:rPr>
      </w:pPr>
    </w:p>
    <w:p w14:paraId="2D885802" w14:textId="4B135337" w:rsidR="002D124B" w:rsidRPr="008660BC" w:rsidRDefault="00885029" w:rsidP="002D124B">
      <w:pPr>
        <w:rPr>
          <w:rFonts w:ascii="Fabrikat" w:hAnsi="Fabrikat"/>
          <w:color w:val="3C3C32"/>
          <w:sz w:val="22"/>
          <w:szCs w:val="22"/>
        </w:rPr>
      </w:pPr>
      <w:r w:rsidRPr="00885029">
        <w:rPr>
          <w:rFonts w:ascii="Fabrikat" w:hAnsi="Fabrikat" w:cs="Arial"/>
          <w:color w:val="3C3C32"/>
          <w:sz w:val="22"/>
          <w:szCs w:val="22"/>
        </w:rPr>
        <w:t>Der Praktikumsbetrieb gibt dem Praktikanten oder der Praktikantin eine Bescheinigung über das Praktikum aus.</w:t>
      </w:r>
    </w:p>
    <w:p w14:paraId="751B206E" w14:textId="77777777" w:rsidR="002D124B" w:rsidRPr="008660BC" w:rsidRDefault="002D124B" w:rsidP="002D124B">
      <w:pPr>
        <w:rPr>
          <w:rFonts w:ascii="Fabrikat" w:hAnsi="Fabrikat"/>
          <w:color w:val="3C3C32"/>
          <w:sz w:val="22"/>
          <w:szCs w:val="22"/>
        </w:rPr>
      </w:pPr>
    </w:p>
    <w:p w14:paraId="147546EA" w14:textId="77777777" w:rsidR="002D124B" w:rsidRPr="008660BC" w:rsidRDefault="002D124B" w:rsidP="002D124B">
      <w:pPr>
        <w:rPr>
          <w:rFonts w:ascii="Fabrikat" w:hAnsi="Fabrikat"/>
          <w:color w:val="3C3C32"/>
          <w:sz w:val="22"/>
          <w:szCs w:val="22"/>
        </w:rPr>
      </w:pPr>
    </w:p>
    <w:p w14:paraId="731B99C1" w14:textId="77777777" w:rsidR="00F75999" w:rsidRPr="008660BC" w:rsidRDefault="00F75999" w:rsidP="002D124B">
      <w:pPr>
        <w:rPr>
          <w:rFonts w:ascii="Fabrikat" w:hAnsi="Fabrikat"/>
          <w:color w:val="3C3C32"/>
          <w:sz w:val="22"/>
          <w:szCs w:val="22"/>
        </w:rPr>
      </w:pPr>
    </w:p>
    <w:p w14:paraId="1A0FF158" w14:textId="77777777" w:rsidR="00F75999" w:rsidRPr="008660BC" w:rsidRDefault="00F75999" w:rsidP="002D124B">
      <w:pPr>
        <w:rPr>
          <w:rFonts w:ascii="Fabrikat" w:hAnsi="Fabrikat"/>
          <w:color w:val="3C3C32"/>
          <w:sz w:val="22"/>
          <w:szCs w:val="22"/>
        </w:rPr>
      </w:pPr>
    </w:p>
    <w:p w14:paraId="722E394D" w14:textId="77777777" w:rsidR="002D124B" w:rsidRPr="008660BC" w:rsidRDefault="002D124B" w:rsidP="002D124B">
      <w:pPr>
        <w:rPr>
          <w:rFonts w:ascii="Fabrikat" w:hAnsi="Fabrikat"/>
          <w:color w:val="3C3C32"/>
          <w:sz w:val="22"/>
          <w:szCs w:val="22"/>
        </w:rPr>
      </w:pPr>
      <w:r w:rsidRPr="008660BC">
        <w:rPr>
          <w:rFonts w:ascii="Fabrikat" w:hAnsi="Fabrikat"/>
          <w:color w:val="3C3C32"/>
          <w:sz w:val="22"/>
          <w:szCs w:val="22"/>
        </w:rPr>
        <w:t>___________________________________</w:t>
      </w:r>
    </w:p>
    <w:p w14:paraId="72593BF3" w14:textId="77777777" w:rsidR="002D124B" w:rsidRPr="008660BC" w:rsidRDefault="002D124B" w:rsidP="002D124B">
      <w:pPr>
        <w:rPr>
          <w:rFonts w:ascii="Fabrikat" w:hAnsi="Fabrikat" w:cs="Arial"/>
          <w:color w:val="3C3C32"/>
          <w:sz w:val="20"/>
          <w:szCs w:val="20"/>
        </w:rPr>
      </w:pPr>
      <w:r w:rsidRPr="008660BC">
        <w:rPr>
          <w:rFonts w:ascii="Fabrikat" w:hAnsi="Fabrikat" w:cs="Arial"/>
          <w:color w:val="3C3C32"/>
          <w:sz w:val="20"/>
          <w:szCs w:val="20"/>
        </w:rPr>
        <w:t>Ort und Datum</w:t>
      </w:r>
    </w:p>
    <w:p w14:paraId="645DD894" w14:textId="77777777" w:rsidR="002D124B" w:rsidRPr="008660BC" w:rsidRDefault="002D124B" w:rsidP="002D124B">
      <w:pPr>
        <w:pBdr>
          <w:bottom w:val="single" w:sz="12" w:space="1" w:color="auto"/>
        </w:pBdr>
        <w:rPr>
          <w:rFonts w:ascii="Fabrikat" w:hAnsi="Fabrikat" w:cs="Arial"/>
          <w:color w:val="3C3C32"/>
          <w:sz w:val="20"/>
          <w:szCs w:val="20"/>
        </w:rPr>
      </w:pPr>
    </w:p>
    <w:p w14:paraId="7F4A96FB" w14:textId="77777777" w:rsidR="002D124B" w:rsidRPr="008660BC" w:rsidRDefault="002D124B" w:rsidP="002D124B">
      <w:pPr>
        <w:pBdr>
          <w:bottom w:val="single" w:sz="12" w:space="1" w:color="auto"/>
        </w:pBdr>
        <w:rPr>
          <w:rFonts w:ascii="Fabrikat" w:hAnsi="Fabrikat" w:cs="Arial"/>
          <w:color w:val="3C3C32"/>
          <w:sz w:val="20"/>
          <w:szCs w:val="20"/>
        </w:rPr>
      </w:pPr>
    </w:p>
    <w:p w14:paraId="6B8F06A1" w14:textId="77777777" w:rsidR="002D124B" w:rsidRPr="008660BC" w:rsidRDefault="002D124B" w:rsidP="002D124B">
      <w:pPr>
        <w:rPr>
          <w:rFonts w:ascii="Fabrikat" w:hAnsi="Fabrikat" w:cs="Arial"/>
          <w:color w:val="3C3C32"/>
          <w:sz w:val="20"/>
          <w:szCs w:val="20"/>
        </w:rPr>
      </w:pPr>
      <w:r w:rsidRPr="008660BC">
        <w:rPr>
          <w:rFonts w:ascii="Fabrikat" w:hAnsi="Fabrikat" w:cs="Arial"/>
          <w:color w:val="3C3C32"/>
          <w:sz w:val="20"/>
          <w:szCs w:val="20"/>
        </w:rPr>
        <w:t>Firmenstempel und Unterschrift des Betriebes</w:t>
      </w:r>
    </w:p>
    <w:p w14:paraId="68FE3A9C" w14:textId="77777777" w:rsidR="002D124B" w:rsidRPr="008660BC" w:rsidRDefault="002D124B" w:rsidP="002D124B">
      <w:pPr>
        <w:rPr>
          <w:rFonts w:ascii="Fabrikat" w:hAnsi="Fabrikat" w:cs="Arial"/>
          <w:color w:val="3C3C32"/>
          <w:sz w:val="20"/>
          <w:szCs w:val="20"/>
        </w:rPr>
      </w:pPr>
    </w:p>
    <w:p w14:paraId="7C1B50B4" w14:textId="77777777" w:rsidR="002D124B" w:rsidRPr="008660BC" w:rsidRDefault="002D124B" w:rsidP="002D124B">
      <w:pPr>
        <w:rPr>
          <w:rFonts w:ascii="Fabrikat" w:hAnsi="Fabrikat" w:cs="Arial"/>
          <w:color w:val="3C3C32"/>
          <w:sz w:val="20"/>
          <w:szCs w:val="20"/>
        </w:rPr>
      </w:pPr>
    </w:p>
    <w:p w14:paraId="3EF40805" w14:textId="77777777" w:rsidR="002D124B" w:rsidRPr="008660BC" w:rsidRDefault="002D124B" w:rsidP="002D124B">
      <w:pPr>
        <w:pBdr>
          <w:bottom w:val="single" w:sz="12" w:space="1" w:color="auto"/>
        </w:pBdr>
        <w:rPr>
          <w:rFonts w:ascii="Fabrikat" w:hAnsi="Fabrikat" w:cs="Arial"/>
          <w:color w:val="3C3C32"/>
          <w:sz w:val="20"/>
          <w:szCs w:val="20"/>
        </w:rPr>
      </w:pPr>
    </w:p>
    <w:p w14:paraId="32E480C2" w14:textId="12F3FD23" w:rsidR="002D124B" w:rsidRPr="008660BC" w:rsidRDefault="002D124B" w:rsidP="002D124B">
      <w:pPr>
        <w:rPr>
          <w:rFonts w:ascii="Fabrikat" w:hAnsi="Fabrikat" w:cs="Arial"/>
          <w:color w:val="3C3C32"/>
          <w:sz w:val="20"/>
          <w:szCs w:val="20"/>
        </w:rPr>
      </w:pPr>
      <w:r w:rsidRPr="008660BC">
        <w:rPr>
          <w:rFonts w:ascii="Fabrikat" w:hAnsi="Fabrikat" w:cs="Arial"/>
          <w:color w:val="3C3C32"/>
          <w:sz w:val="20"/>
          <w:szCs w:val="20"/>
        </w:rPr>
        <w:t>Unterschrift Praktikant</w:t>
      </w:r>
      <w:r w:rsidR="00F75999" w:rsidRPr="008660BC">
        <w:rPr>
          <w:rFonts w:ascii="Fabrikat" w:hAnsi="Fabrikat" w:cs="Arial"/>
          <w:color w:val="3C3C32"/>
          <w:sz w:val="20"/>
          <w:szCs w:val="20"/>
        </w:rPr>
        <w:t>:</w:t>
      </w:r>
      <w:r w:rsidRPr="008660BC">
        <w:rPr>
          <w:rFonts w:ascii="Fabrikat" w:hAnsi="Fabrikat" w:cs="Arial"/>
          <w:color w:val="3C3C32"/>
          <w:sz w:val="20"/>
          <w:szCs w:val="20"/>
        </w:rPr>
        <w:t>in</w:t>
      </w:r>
      <w:r w:rsidRPr="008660BC">
        <w:rPr>
          <w:rFonts w:ascii="Fabrikat" w:hAnsi="Fabrikat" w:cs="Arial"/>
          <w:color w:val="3C3C32"/>
          <w:sz w:val="20"/>
          <w:szCs w:val="20"/>
        </w:rPr>
        <w:tab/>
      </w:r>
      <w:r w:rsidRPr="008660BC">
        <w:rPr>
          <w:rFonts w:ascii="Fabrikat" w:hAnsi="Fabrikat" w:cs="Arial"/>
          <w:color w:val="3C3C32"/>
          <w:sz w:val="20"/>
          <w:szCs w:val="20"/>
        </w:rPr>
        <w:tab/>
      </w:r>
      <w:r w:rsidRPr="008660BC">
        <w:rPr>
          <w:rFonts w:ascii="Fabrikat" w:hAnsi="Fabrikat" w:cs="Arial"/>
          <w:color w:val="3C3C32"/>
          <w:sz w:val="20"/>
          <w:szCs w:val="20"/>
        </w:rPr>
        <w:tab/>
        <w:t>ggf. Unterschrift de</w:t>
      </w:r>
      <w:r w:rsidR="00A01C4F" w:rsidRPr="008660BC">
        <w:rPr>
          <w:rFonts w:ascii="Fabrikat" w:hAnsi="Fabrikat" w:cs="Arial"/>
          <w:color w:val="3C3C32"/>
          <w:sz w:val="20"/>
          <w:szCs w:val="20"/>
        </w:rPr>
        <w:t>r</w:t>
      </w:r>
      <w:r w:rsidRPr="008660BC">
        <w:rPr>
          <w:rFonts w:ascii="Fabrikat" w:hAnsi="Fabrikat" w:cs="Arial"/>
          <w:color w:val="3C3C32"/>
          <w:sz w:val="20"/>
          <w:szCs w:val="20"/>
        </w:rPr>
        <w:t xml:space="preserve"> gesetzlichen Vertret</w:t>
      </w:r>
      <w:r w:rsidR="00A01C4F" w:rsidRPr="008660BC">
        <w:rPr>
          <w:rFonts w:ascii="Fabrikat" w:hAnsi="Fabrikat" w:cs="Arial"/>
          <w:color w:val="3C3C32"/>
          <w:sz w:val="20"/>
          <w:szCs w:val="20"/>
        </w:rPr>
        <w:t>ung</w:t>
      </w:r>
    </w:p>
    <w:p w14:paraId="00DD72D0" w14:textId="06959A04" w:rsidR="002D124B" w:rsidRPr="008660BC" w:rsidRDefault="002E5E2D" w:rsidP="008037F5">
      <w:pPr>
        <w:rPr>
          <w:rFonts w:ascii="Fabrikat" w:hAnsi="Fabrikat" w:cs="Arial"/>
          <w:color w:val="3C3C32"/>
          <w:sz w:val="22"/>
          <w:szCs w:val="22"/>
        </w:rPr>
      </w:pPr>
      <w:r w:rsidRPr="008660BC">
        <w:rPr>
          <w:rFonts w:ascii="Fabrikat" w:hAnsi="Fabrikat" w:cs="Arial"/>
          <w:color w:val="3C3C32"/>
          <w:sz w:val="22"/>
          <w:szCs w:val="22"/>
        </w:rPr>
        <w:br w:type="page"/>
      </w:r>
    </w:p>
    <w:p w14:paraId="0D289E73" w14:textId="77777777" w:rsidR="002E5E2D" w:rsidRPr="008660BC" w:rsidRDefault="002E5E2D" w:rsidP="002E5E2D">
      <w:pPr>
        <w:spacing w:after="200" w:line="276" w:lineRule="auto"/>
        <w:jc w:val="both"/>
        <w:rPr>
          <w:rFonts w:ascii="Fabrikat" w:eastAsia="Calibri" w:hAnsi="Fabrikat" w:cs="Calibri"/>
          <w:b/>
          <w:color w:val="3C3C32"/>
          <w:sz w:val="32"/>
          <w:szCs w:val="32"/>
        </w:rPr>
      </w:pPr>
    </w:p>
    <w:p w14:paraId="6BBA84F6" w14:textId="77777777" w:rsidR="00B4497F" w:rsidRDefault="00B4497F" w:rsidP="00B4497F">
      <w:pPr>
        <w:jc w:val="both"/>
        <w:rPr>
          <w:rFonts w:ascii="Fabrikat" w:hAnsi="Fabrikat" w:cs="Calibri"/>
          <w:b/>
          <w:color w:val="3C3C32"/>
          <w:sz w:val="40"/>
          <w:szCs w:val="40"/>
        </w:rPr>
      </w:pPr>
      <w:r w:rsidRPr="001E36E4">
        <w:rPr>
          <w:rFonts w:ascii="Fabrikat" w:hAnsi="Fabrikat" w:cs="Calibri"/>
          <w:b/>
          <w:color w:val="3C3C32"/>
          <w:sz w:val="40"/>
          <w:szCs w:val="40"/>
        </w:rPr>
        <w:t>Erleben Sie den Unterschied mit GROON</w:t>
      </w:r>
    </w:p>
    <w:p w14:paraId="6D8BBDA3" w14:textId="77777777" w:rsidR="00B4497F" w:rsidRPr="001E36E4" w:rsidRDefault="00B4497F" w:rsidP="00B4497F">
      <w:pPr>
        <w:jc w:val="both"/>
        <w:rPr>
          <w:rFonts w:ascii="Fabrikat" w:hAnsi="Fabrikat" w:cs="Calibri"/>
          <w:b/>
          <w:color w:val="3C3C32"/>
          <w:sz w:val="40"/>
          <w:szCs w:val="40"/>
        </w:rPr>
      </w:pPr>
    </w:p>
    <w:p w14:paraId="24F70230" w14:textId="77777777" w:rsidR="00B4497F" w:rsidRDefault="00B4497F" w:rsidP="00B4497F">
      <w:pPr>
        <w:jc w:val="both"/>
        <w:rPr>
          <w:rFonts w:ascii="Fabrikat" w:hAnsi="Fabrikat" w:cs="Calibri"/>
          <w:bCs/>
          <w:color w:val="3C3C32"/>
        </w:rPr>
      </w:pPr>
      <w:r w:rsidRPr="001E36E4">
        <w:rPr>
          <w:rFonts w:ascii="Fabrikat" w:hAnsi="Fabrikat" w:cs="Calibri"/>
          <w:bCs/>
          <w:color w:val="3C3C32"/>
        </w:rPr>
        <w:t>Entdecken Sie, wie GROON Ihre Geschäftsabläufe transformieren und Ihren Workflow optimieren kann</w:t>
      </w:r>
      <w:r>
        <w:rPr>
          <w:rFonts w:ascii="Fabrikat" w:hAnsi="Fabrikat" w:cs="Calibri"/>
          <w:bCs/>
          <w:color w:val="3C3C32"/>
        </w:rPr>
        <w:t xml:space="preserve"> </w:t>
      </w:r>
      <w:r w:rsidRPr="001E36E4">
        <w:rPr>
          <w:rFonts w:ascii="Fabrikat" w:hAnsi="Fabrikat" w:cs="Calibri"/>
          <w:bCs/>
          <w:color w:val="3C3C32"/>
        </w:rPr>
        <w:t>-</w:t>
      </w:r>
      <w:r>
        <w:rPr>
          <w:rFonts w:ascii="Fabrikat" w:hAnsi="Fabrikat" w:cs="Calibri"/>
          <w:bCs/>
          <w:color w:val="3C3C32"/>
        </w:rPr>
        <w:t xml:space="preserve"> </w:t>
      </w:r>
      <w:r w:rsidRPr="00F81BD9">
        <w:rPr>
          <w:rFonts w:ascii="Fabrikat" w:hAnsi="Fabrikat" w:cs="Calibri"/>
          <w:bCs/>
          <w:color w:val="3C3C32"/>
        </w:rPr>
        <w:t>Entdecken Sie das erste KI-native ERP-System</w:t>
      </w:r>
    </w:p>
    <w:p w14:paraId="7EFAED14" w14:textId="77777777" w:rsidR="00DD745F" w:rsidRPr="001E36E4" w:rsidRDefault="00DD745F" w:rsidP="00B4497F">
      <w:pPr>
        <w:jc w:val="both"/>
        <w:rPr>
          <w:rFonts w:ascii="Fabrikat" w:hAnsi="Fabrikat" w:cs="Calibri"/>
          <w:bCs/>
          <w:color w:val="3C3C32"/>
        </w:rPr>
      </w:pPr>
    </w:p>
    <w:p w14:paraId="331BBB89" w14:textId="77777777" w:rsidR="00B4497F" w:rsidRPr="001E36E4" w:rsidRDefault="00B4497F" w:rsidP="00B4497F">
      <w:pPr>
        <w:rPr>
          <w:rFonts w:ascii="Fabrikat" w:hAnsi="Fabrikat" w:cs="Calibri"/>
        </w:rPr>
      </w:pPr>
      <w:r w:rsidRPr="001E36E4">
        <w:rPr>
          <w:rFonts w:ascii="Fabrikat" w:hAnsi="Fabrikat" w:cs="Calibri"/>
          <w:b/>
          <w:bCs/>
        </w:rPr>
        <w:t>Innovative Lösungen:</w:t>
      </w:r>
      <w:r w:rsidRPr="001E36E4">
        <w:rPr>
          <w:rFonts w:ascii="Fabrikat" w:hAnsi="Fabrikat" w:cs="Calibri"/>
        </w:rPr>
        <w:t xml:space="preserve"> </w:t>
      </w:r>
      <w:r w:rsidRPr="001E36E4">
        <w:rPr>
          <w:rFonts w:ascii="Fabrikat" w:hAnsi="Fabrikat" w:cs="Calibri"/>
          <w:color w:val="97978B"/>
        </w:rPr>
        <w:t>Erleben Sie unsere hochmodernen Werkzeuge, die darauf ausgelegt sind, Ihre Arbeit einfacher und effizienter zu gestalten.</w:t>
      </w:r>
    </w:p>
    <w:p w14:paraId="49F65747" w14:textId="77777777" w:rsidR="00B4497F" w:rsidRPr="001E36E4" w:rsidRDefault="00B4497F" w:rsidP="00B4497F">
      <w:pPr>
        <w:rPr>
          <w:rFonts w:ascii="Fabrikat" w:hAnsi="Fabrikat" w:cs="Calibri"/>
        </w:rPr>
      </w:pPr>
      <w:r w:rsidRPr="001E36E4">
        <w:rPr>
          <w:rFonts w:ascii="Fabrikat" w:hAnsi="Fabrikat" w:cs="Calibri"/>
          <w:b/>
          <w:bCs/>
        </w:rPr>
        <w:t>Maßgeschneidert für den Erfolg:</w:t>
      </w:r>
      <w:r w:rsidRPr="001E36E4">
        <w:rPr>
          <w:rFonts w:ascii="Fabrikat" w:hAnsi="Fabrikat" w:cs="Calibri"/>
        </w:rPr>
        <w:t xml:space="preserve"> </w:t>
      </w:r>
      <w:r w:rsidRPr="001E36E4">
        <w:rPr>
          <w:rFonts w:ascii="Fabrikat" w:hAnsi="Fabrikat" w:cs="Calibri"/>
          <w:color w:val="97978B"/>
        </w:rPr>
        <w:t>Unsere Vorlagen und Lösungen sind speziell auf die einzigartigen Bedürfnisse von Startups und wachsenden Unternehmen abgestimmt.</w:t>
      </w:r>
    </w:p>
    <w:p w14:paraId="0A7F16D6" w14:textId="77777777" w:rsidR="00B4497F" w:rsidRDefault="00B4497F" w:rsidP="00B4497F">
      <w:pPr>
        <w:rPr>
          <w:rFonts w:ascii="Fabrikat" w:hAnsi="Fabrikat" w:cs="Calibri"/>
          <w:color w:val="97978B"/>
        </w:rPr>
      </w:pPr>
      <w:r w:rsidRPr="001E36E4">
        <w:rPr>
          <w:rFonts w:ascii="Fabrikat" w:hAnsi="Fabrikat" w:cs="Calibri"/>
          <w:b/>
          <w:bCs/>
        </w:rPr>
        <w:t>Loslegen:</w:t>
      </w:r>
      <w:r w:rsidRPr="001E36E4">
        <w:rPr>
          <w:rFonts w:ascii="Fabrikat" w:hAnsi="Fabrikat" w:cs="Calibri"/>
        </w:rPr>
        <w:t xml:space="preserve"> </w:t>
      </w:r>
      <w:r w:rsidRPr="001E36E4">
        <w:rPr>
          <w:rFonts w:ascii="Fabrikat" w:hAnsi="Fabrikat" w:cs="Calibri"/>
          <w:color w:val="97978B"/>
        </w:rPr>
        <w:t>Schließen Sie sich uns an und werden Sie Teil einer Gemeinschaft zukunftsorientierter Unternehmen. Ihre Erfolgsgeschichte könnte die nächste sein!</w:t>
      </w:r>
    </w:p>
    <w:p w14:paraId="489BD3A1" w14:textId="77777777" w:rsidR="00B4497F" w:rsidRPr="001E36E4" w:rsidRDefault="00B4497F" w:rsidP="00B4497F">
      <w:pPr>
        <w:rPr>
          <w:rFonts w:ascii="Fabrikat" w:hAnsi="Fabrikat" w:cs="Calibri"/>
        </w:rPr>
      </w:pPr>
    </w:p>
    <w:p w14:paraId="1D1290B2" w14:textId="77777777" w:rsidR="00B4497F" w:rsidRPr="00A10DB5" w:rsidRDefault="00B4497F" w:rsidP="00B4497F">
      <w:pPr>
        <w:rPr>
          <w:rFonts w:ascii="Fabrikat" w:hAnsi="Fabrikat" w:cs="Arial"/>
          <w:b/>
          <w:bCs/>
          <w:sz w:val="20"/>
          <w:szCs w:val="20"/>
        </w:rPr>
      </w:pPr>
      <w:r w:rsidRPr="00EC1FDD">
        <w:rPr>
          <w:rFonts w:ascii="Fabrikat" w:hAnsi="Fabrikat" w:cs="Arial"/>
          <w:b/>
          <w:bCs/>
          <w:sz w:val="20"/>
          <w:szCs w:val="20"/>
        </w:rPr>
        <w:t>Kontaktieren Sie uns noch heute</w:t>
      </w:r>
    </w:p>
    <w:p w14:paraId="6C45C1E5" w14:textId="77777777" w:rsidR="00B4497F" w:rsidRPr="00EC1FDD" w:rsidRDefault="00B4497F" w:rsidP="00B4497F">
      <w:pPr>
        <w:rPr>
          <w:rFonts w:ascii="Fabrikat" w:hAnsi="Fabrikat" w:cs="Arial"/>
          <w:sz w:val="20"/>
          <w:szCs w:val="20"/>
        </w:rPr>
      </w:pPr>
      <w:r w:rsidRPr="00EC1FDD">
        <w:rPr>
          <w:rFonts w:ascii="Fabrikat" w:hAnsi="Fabrikat" w:cs="Arial"/>
          <w:sz w:val="20"/>
          <w:szCs w:val="20"/>
        </w:rPr>
        <w:t xml:space="preserve">E-Mail: </w:t>
      </w:r>
      <w:hyperlink r:id="rId7" w:history="1">
        <w:r w:rsidRPr="00F81BD9">
          <w:rPr>
            <w:rStyle w:val="Hyperlink"/>
            <w:rFonts w:ascii="Fabrikat" w:hAnsi="Fabrikat" w:cs="Arial"/>
            <w:color w:val="97978B"/>
            <w:sz w:val="20"/>
            <w:szCs w:val="20"/>
          </w:rPr>
          <w:t>post@groon.io</w:t>
        </w:r>
      </w:hyperlink>
      <w:r w:rsidRPr="00EC1FDD">
        <w:rPr>
          <w:rFonts w:ascii="Fabrikat" w:hAnsi="Fabrikat" w:cs="Arial"/>
          <w:sz w:val="20"/>
          <w:szCs w:val="20"/>
        </w:rPr>
        <w:br/>
        <w:t xml:space="preserve">Website: </w:t>
      </w:r>
      <w:hyperlink r:id="rId8" w:history="1">
        <w:r w:rsidRPr="00476467">
          <w:rPr>
            <w:rStyle w:val="Hyperlink"/>
            <w:rFonts w:ascii="Fabrikat" w:hAnsi="Fabrikat" w:cs="Arial"/>
            <w:color w:val="97978B"/>
            <w:sz w:val="20"/>
            <w:szCs w:val="20"/>
          </w:rPr>
          <w:t>groon.io</w:t>
        </w:r>
      </w:hyperlink>
    </w:p>
    <w:p w14:paraId="3634F567" w14:textId="77777777" w:rsidR="002E5E2D" w:rsidRPr="008660BC" w:rsidRDefault="002E5E2D" w:rsidP="008037F5">
      <w:pPr>
        <w:rPr>
          <w:rFonts w:ascii="Fabrikat" w:hAnsi="Fabrikat" w:cs="Arial"/>
          <w:color w:val="3C3C32"/>
          <w:sz w:val="22"/>
          <w:szCs w:val="22"/>
        </w:rPr>
      </w:pPr>
    </w:p>
    <w:sectPr w:rsidR="002E5E2D" w:rsidRPr="008660BC" w:rsidSect="00F2718D">
      <w:headerReference w:type="default" r:id="rId9"/>
      <w:footerReference w:type="default" r:id="rId10"/>
      <w:pgSz w:w="11906" w:h="16838"/>
      <w:pgMar w:top="1417" w:right="1417" w:bottom="1134" w:left="1417"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FA1C6" w14:textId="77777777" w:rsidR="004758BC" w:rsidRDefault="004758BC">
      <w:r>
        <w:separator/>
      </w:r>
    </w:p>
  </w:endnote>
  <w:endnote w:type="continuationSeparator" w:id="0">
    <w:p w14:paraId="0D47A885" w14:textId="77777777" w:rsidR="004758BC" w:rsidRDefault="0047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brikat">
    <w:panose1 w:val="020B050403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595C5" w14:textId="77777777" w:rsidR="00C861EC" w:rsidRDefault="000B2B2B">
    <w:pPr>
      <w:pStyle w:val="Footer"/>
    </w:pPr>
    <w:r>
      <w:rPr>
        <w:noProof/>
      </w:rPr>
      <mc:AlternateContent>
        <mc:Choice Requires="wps">
          <w:drawing>
            <wp:anchor distT="0" distB="0" distL="114300" distR="114300" simplePos="0" relativeHeight="251657728" behindDoc="0" locked="0" layoutInCell="1" allowOverlap="1" wp14:anchorId="71713EE8" wp14:editId="208745EA">
              <wp:simplePos x="0" y="0"/>
              <wp:positionH relativeFrom="column">
                <wp:posOffset>0</wp:posOffset>
              </wp:positionH>
              <wp:positionV relativeFrom="paragraph">
                <wp:posOffset>-57785</wp:posOffset>
              </wp:positionV>
              <wp:extent cx="5715000" cy="0"/>
              <wp:effectExtent l="9525" t="8890" r="9525" b="1016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1F939"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50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"/>
          </w:pict>
        </mc:Fallback>
      </mc:AlternateContent>
    </w:r>
  </w:p>
  <w:p w14:paraId="6E74777A" w14:textId="56E9DFDE" w:rsidR="00B832B7" w:rsidRPr="008660BC" w:rsidRDefault="008660BC" w:rsidP="00B832B7">
    <w:pPr>
      <w:widowControl w:val="0"/>
      <w:overflowPunct w:val="0"/>
      <w:autoSpaceDE w:val="0"/>
      <w:autoSpaceDN w:val="0"/>
      <w:adjustRightInd w:val="0"/>
      <w:spacing w:line="313" w:lineRule="auto"/>
      <w:rPr>
        <w:rFonts w:ascii="Fabrikat" w:hAnsi="Fabrikat"/>
        <w:color w:val="3C3C32"/>
        <w:sz w:val="28"/>
        <w:szCs w:val="28"/>
      </w:rPr>
    </w:pPr>
    <w:r w:rsidRPr="00CE3755">
      <w:rPr>
        <w:rFonts w:ascii="Fabrikat" w:hAnsi="Fabrikat" w:cs="Arial"/>
        <w:color w:val="3C3C32"/>
        <w:sz w:val="16"/>
        <w:szCs w:val="16"/>
      </w:rPr>
      <w:t xml:space="preserve">Diese Vorlage wurde von </w:t>
    </w:r>
    <w:hyperlink r:id="rId1" w:history="1">
      <w:r w:rsidRPr="00373D8A">
        <w:rPr>
          <w:rStyle w:val="Hyperlink"/>
          <w:rFonts w:ascii="Fabrikat" w:hAnsi="Fabrikat" w:cs="Arial"/>
          <w:b/>
          <w:bCs/>
          <w:color w:val="97978B"/>
          <w:sz w:val="16"/>
          <w:szCs w:val="16"/>
        </w:rPr>
        <w:t>groon.io</w:t>
      </w:r>
    </w:hyperlink>
    <w:r w:rsidRPr="00CE3755">
      <w:rPr>
        <w:rFonts w:ascii="Fabrikat" w:hAnsi="Fabrikat" w:cs="Arial"/>
        <w:sz w:val="16"/>
        <w:szCs w:val="16"/>
      </w:rPr>
      <w:t xml:space="preserve"> </w:t>
    </w:r>
    <w:r w:rsidRPr="00373D8A">
      <w:rPr>
        <w:rFonts w:ascii="Fabrikat" w:hAnsi="Fabrikat" w:cs="Arial"/>
        <w:color w:val="3C3C32"/>
        <w:sz w:val="16"/>
        <w:szCs w:val="16"/>
      </w:rPr>
      <w:t>heruntergeladen</w:t>
    </w:r>
    <w:r w:rsidRPr="00CE3755">
      <w:rPr>
        <w:rFonts w:ascii="Fabrikat" w:hAnsi="Fabrikat" w:cs="Arial"/>
        <w:color w:val="3C3C32"/>
        <w:sz w:val="16"/>
        <w:szCs w:val="16"/>
      </w:rPr>
      <w:t xml:space="preserve"> </w:t>
    </w:r>
    <w:r>
      <w:rPr>
        <w:rFonts w:ascii="Fabrikat" w:hAnsi="Fabrikat" w:cs="Arial"/>
        <w:color w:val="3C3C32"/>
        <w:sz w:val="16"/>
        <w:szCs w:val="16"/>
      </w:rPr>
      <w:t xml:space="preserve">                                                                                                                                         </w:t>
    </w:r>
    <w:r w:rsidRPr="00505F43">
      <w:rPr>
        <w:rFonts w:ascii="Fabrikat" w:hAnsi="Fabrikat"/>
        <w:color w:val="3C3C32"/>
        <w:sz w:val="18"/>
        <w:szCs w:val="18"/>
      </w:rPr>
      <w:t xml:space="preserve">Page </w:t>
    </w:r>
    <w:r w:rsidRPr="00505F43">
      <w:rPr>
        <w:rFonts w:ascii="Fabrikat" w:hAnsi="Fabrikat"/>
        <w:b/>
        <w:bCs/>
        <w:color w:val="3C3C32"/>
        <w:sz w:val="18"/>
        <w:szCs w:val="18"/>
      </w:rPr>
      <w:fldChar w:fldCharType="begin"/>
    </w:r>
    <w:r w:rsidRPr="00505F43">
      <w:rPr>
        <w:rFonts w:ascii="Fabrikat" w:hAnsi="Fabrikat"/>
        <w:b/>
        <w:bCs/>
        <w:color w:val="3C3C32"/>
        <w:sz w:val="18"/>
        <w:szCs w:val="18"/>
      </w:rPr>
      <w:instrText>PAGE  \* Arabic  \* MERGEFORMAT</w:instrText>
    </w:r>
    <w:r w:rsidRPr="00505F43">
      <w:rPr>
        <w:rFonts w:ascii="Fabrikat" w:hAnsi="Fabrikat"/>
        <w:b/>
        <w:bCs/>
        <w:color w:val="3C3C32"/>
        <w:sz w:val="18"/>
        <w:szCs w:val="18"/>
      </w:rPr>
      <w:fldChar w:fldCharType="separate"/>
    </w:r>
    <w:r>
      <w:rPr>
        <w:rFonts w:ascii="Fabrikat" w:hAnsi="Fabrikat"/>
        <w:b/>
        <w:bCs/>
        <w:color w:val="3C3C32"/>
        <w:sz w:val="18"/>
        <w:szCs w:val="18"/>
      </w:rPr>
      <w:t>4</w:t>
    </w:r>
    <w:r w:rsidRPr="00505F43">
      <w:rPr>
        <w:rFonts w:ascii="Fabrikat" w:hAnsi="Fabrikat"/>
        <w:b/>
        <w:bCs/>
        <w:color w:val="3C3C32"/>
        <w:sz w:val="18"/>
        <w:szCs w:val="18"/>
      </w:rPr>
      <w:fldChar w:fldCharType="end"/>
    </w:r>
    <w:r w:rsidRPr="00373D8A">
      <w:rPr>
        <w:rFonts w:ascii="Fabrikat" w:hAnsi="Fabrikat"/>
        <w:color w:val="3C3C32"/>
      </w:rPr>
      <w:t xml:space="preserve"> </w:t>
    </w:r>
  </w:p>
  <w:p w14:paraId="4A9906F8" w14:textId="77777777" w:rsidR="00785452" w:rsidRDefault="00785452" w:rsidP="00C86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E6E9C" w14:textId="77777777" w:rsidR="004758BC" w:rsidRDefault="004758BC">
      <w:r>
        <w:separator/>
      </w:r>
    </w:p>
  </w:footnote>
  <w:footnote w:type="continuationSeparator" w:id="0">
    <w:p w14:paraId="4BDCFD3D" w14:textId="77777777" w:rsidR="004758BC" w:rsidRDefault="00475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26D02" w14:textId="3B2C42AF" w:rsidR="003934A6" w:rsidRPr="008F439D" w:rsidRDefault="00B4497F" w:rsidP="008F439D">
    <w:pPr>
      <w:pStyle w:val="Header"/>
      <w:rPr>
        <w:rFonts w:ascii="Fabrikat" w:hAnsi="Fabrikat"/>
        <w:sz w:val="36"/>
        <w:szCs w:val="36"/>
        <w:lang w:val="en-US"/>
      </w:rPr>
    </w:pPr>
    <w:r>
      <w:rPr>
        <w:rFonts w:ascii="Fabrikat" w:hAnsi="Fabrikat"/>
        <w:noProof/>
        <w:sz w:val="36"/>
        <w:szCs w:val="36"/>
        <w:lang w:val="en-US"/>
      </w:rPr>
      <w:t>I</w:t>
    </w:r>
    <w:r w:rsidR="008F439D">
      <w:rPr>
        <w:rFonts w:ascii="Fabrikat" w:hAnsi="Fabrikat"/>
        <w:noProof/>
        <w:sz w:val="36"/>
        <w:szCs w:val="36"/>
        <w:lang w:val="en-US"/>
      </w:rPr>
      <w:t>hr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366AA"/>
    <w:multiLevelType w:val="multilevel"/>
    <w:tmpl w:val="9FBA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D4187"/>
    <w:multiLevelType w:val="hybridMultilevel"/>
    <w:tmpl w:val="1C46E8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580898"/>
    <w:multiLevelType w:val="hybridMultilevel"/>
    <w:tmpl w:val="D70C7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CB288D"/>
    <w:multiLevelType w:val="hybridMultilevel"/>
    <w:tmpl w:val="FFFFFFFF"/>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D378F9"/>
    <w:multiLevelType w:val="hybridMultilevel"/>
    <w:tmpl w:val="FFFFFFFF"/>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1038EF"/>
    <w:multiLevelType w:val="multilevel"/>
    <w:tmpl w:val="C3B6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F26B2F"/>
    <w:multiLevelType w:val="hybridMultilevel"/>
    <w:tmpl w:val="FFFFFFFF"/>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EA0073"/>
    <w:multiLevelType w:val="hybridMultilevel"/>
    <w:tmpl w:val="BBF06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262052"/>
    <w:multiLevelType w:val="hybridMultilevel"/>
    <w:tmpl w:val="5A7A6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0906583">
    <w:abstractNumId w:val="2"/>
  </w:num>
  <w:num w:numId="2" w16cid:durableId="357001502">
    <w:abstractNumId w:val="6"/>
  </w:num>
  <w:num w:numId="3" w16cid:durableId="2021394748">
    <w:abstractNumId w:val="4"/>
  </w:num>
  <w:num w:numId="4" w16cid:durableId="1189298153">
    <w:abstractNumId w:val="3"/>
  </w:num>
  <w:num w:numId="5" w16cid:durableId="1207370995">
    <w:abstractNumId w:val="1"/>
  </w:num>
  <w:num w:numId="6" w16cid:durableId="1548879591">
    <w:abstractNumId w:val="8"/>
  </w:num>
  <w:num w:numId="7" w16cid:durableId="151916615">
    <w:abstractNumId w:val="7"/>
  </w:num>
  <w:num w:numId="8" w16cid:durableId="763185877">
    <w:abstractNumId w:val="5"/>
  </w:num>
  <w:num w:numId="9" w16cid:durableId="134690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f6f6f0,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Porto::GUID" w:val="{41930374-6514-45cc-afb6-9d59981202d3}"/>
  </w:docVars>
  <w:rsids>
    <w:rsidRoot w:val="008A1B71"/>
    <w:rsid w:val="00014FB0"/>
    <w:rsid w:val="000241EC"/>
    <w:rsid w:val="00030300"/>
    <w:rsid w:val="000353B2"/>
    <w:rsid w:val="00041EE7"/>
    <w:rsid w:val="00065085"/>
    <w:rsid w:val="0006596B"/>
    <w:rsid w:val="0008511A"/>
    <w:rsid w:val="00085163"/>
    <w:rsid w:val="000B2B2B"/>
    <w:rsid w:val="000E09C4"/>
    <w:rsid w:val="000E3FB8"/>
    <w:rsid w:val="000E7041"/>
    <w:rsid w:val="000F4801"/>
    <w:rsid w:val="000F74E7"/>
    <w:rsid w:val="00106007"/>
    <w:rsid w:val="0010793F"/>
    <w:rsid w:val="00124B83"/>
    <w:rsid w:val="0014100A"/>
    <w:rsid w:val="00141086"/>
    <w:rsid w:val="00191819"/>
    <w:rsid w:val="001A5BBD"/>
    <w:rsid w:val="001C3FB0"/>
    <w:rsid w:val="001E5AB7"/>
    <w:rsid w:val="00216B07"/>
    <w:rsid w:val="002303F8"/>
    <w:rsid w:val="0025379D"/>
    <w:rsid w:val="00285A03"/>
    <w:rsid w:val="002B62BF"/>
    <w:rsid w:val="002B7BC9"/>
    <w:rsid w:val="002C5C2F"/>
    <w:rsid w:val="002D124B"/>
    <w:rsid w:val="002D746D"/>
    <w:rsid w:val="002D7912"/>
    <w:rsid w:val="002E5E2D"/>
    <w:rsid w:val="002E7A0A"/>
    <w:rsid w:val="002F368F"/>
    <w:rsid w:val="00305F27"/>
    <w:rsid w:val="00320D4C"/>
    <w:rsid w:val="0032409B"/>
    <w:rsid w:val="003254E3"/>
    <w:rsid w:val="00327ED0"/>
    <w:rsid w:val="0033176A"/>
    <w:rsid w:val="00333430"/>
    <w:rsid w:val="00333BF4"/>
    <w:rsid w:val="00380889"/>
    <w:rsid w:val="003934A6"/>
    <w:rsid w:val="003A680A"/>
    <w:rsid w:val="003A6DF5"/>
    <w:rsid w:val="003A7CC5"/>
    <w:rsid w:val="003C165F"/>
    <w:rsid w:val="004139B3"/>
    <w:rsid w:val="0042671F"/>
    <w:rsid w:val="00430C07"/>
    <w:rsid w:val="0044445F"/>
    <w:rsid w:val="004758BC"/>
    <w:rsid w:val="00477248"/>
    <w:rsid w:val="00491D2D"/>
    <w:rsid w:val="004B69B3"/>
    <w:rsid w:val="004D41D4"/>
    <w:rsid w:val="004F0535"/>
    <w:rsid w:val="004F36CC"/>
    <w:rsid w:val="004F50EB"/>
    <w:rsid w:val="00505AF6"/>
    <w:rsid w:val="00523323"/>
    <w:rsid w:val="005375D9"/>
    <w:rsid w:val="0055602D"/>
    <w:rsid w:val="005579D5"/>
    <w:rsid w:val="005B06E9"/>
    <w:rsid w:val="005D59ED"/>
    <w:rsid w:val="005E7D85"/>
    <w:rsid w:val="005F59D0"/>
    <w:rsid w:val="0060419E"/>
    <w:rsid w:val="00605214"/>
    <w:rsid w:val="00651599"/>
    <w:rsid w:val="00666D9A"/>
    <w:rsid w:val="00666F12"/>
    <w:rsid w:val="00667697"/>
    <w:rsid w:val="006905BD"/>
    <w:rsid w:val="00694268"/>
    <w:rsid w:val="006B3E65"/>
    <w:rsid w:val="006B51DB"/>
    <w:rsid w:val="006C64B2"/>
    <w:rsid w:val="006E3766"/>
    <w:rsid w:val="006E699E"/>
    <w:rsid w:val="006F551E"/>
    <w:rsid w:val="0070107D"/>
    <w:rsid w:val="00701654"/>
    <w:rsid w:val="0071108D"/>
    <w:rsid w:val="00711F82"/>
    <w:rsid w:val="0072080D"/>
    <w:rsid w:val="007418BD"/>
    <w:rsid w:val="007474FF"/>
    <w:rsid w:val="00772034"/>
    <w:rsid w:val="00780201"/>
    <w:rsid w:val="00785452"/>
    <w:rsid w:val="00797A7C"/>
    <w:rsid w:val="007A37FC"/>
    <w:rsid w:val="007D1180"/>
    <w:rsid w:val="007D6733"/>
    <w:rsid w:val="007D6C80"/>
    <w:rsid w:val="007F3982"/>
    <w:rsid w:val="007F4845"/>
    <w:rsid w:val="008037F5"/>
    <w:rsid w:val="0080445B"/>
    <w:rsid w:val="008366CC"/>
    <w:rsid w:val="00840BE5"/>
    <w:rsid w:val="00842D49"/>
    <w:rsid w:val="008660BC"/>
    <w:rsid w:val="008715AF"/>
    <w:rsid w:val="00880CCC"/>
    <w:rsid w:val="00885029"/>
    <w:rsid w:val="008A1B71"/>
    <w:rsid w:val="008B74EF"/>
    <w:rsid w:val="008F365E"/>
    <w:rsid w:val="008F439D"/>
    <w:rsid w:val="00902DE2"/>
    <w:rsid w:val="009078E7"/>
    <w:rsid w:val="00920C81"/>
    <w:rsid w:val="009215B4"/>
    <w:rsid w:val="009257F0"/>
    <w:rsid w:val="00935A41"/>
    <w:rsid w:val="0095477C"/>
    <w:rsid w:val="0095718F"/>
    <w:rsid w:val="0098078C"/>
    <w:rsid w:val="009863AE"/>
    <w:rsid w:val="00997A8F"/>
    <w:rsid w:val="009B5F9A"/>
    <w:rsid w:val="009E10DE"/>
    <w:rsid w:val="00A00E70"/>
    <w:rsid w:val="00A01C4F"/>
    <w:rsid w:val="00A02EEF"/>
    <w:rsid w:val="00A03A65"/>
    <w:rsid w:val="00A20BC4"/>
    <w:rsid w:val="00A23868"/>
    <w:rsid w:val="00A278F1"/>
    <w:rsid w:val="00A61815"/>
    <w:rsid w:val="00A62AB1"/>
    <w:rsid w:val="00A735DA"/>
    <w:rsid w:val="00A76DD4"/>
    <w:rsid w:val="00A77182"/>
    <w:rsid w:val="00AA6918"/>
    <w:rsid w:val="00AB612B"/>
    <w:rsid w:val="00AC636C"/>
    <w:rsid w:val="00B0267D"/>
    <w:rsid w:val="00B04F74"/>
    <w:rsid w:val="00B43556"/>
    <w:rsid w:val="00B4497F"/>
    <w:rsid w:val="00B45BB8"/>
    <w:rsid w:val="00B60C47"/>
    <w:rsid w:val="00B60FA6"/>
    <w:rsid w:val="00B62668"/>
    <w:rsid w:val="00B642C3"/>
    <w:rsid w:val="00B70436"/>
    <w:rsid w:val="00B7272D"/>
    <w:rsid w:val="00B772EA"/>
    <w:rsid w:val="00B77423"/>
    <w:rsid w:val="00B832B7"/>
    <w:rsid w:val="00B83943"/>
    <w:rsid w:val="00B84180"/>
    <w:rsid w:val="00B97609"/>
    <w:rsid w:val="00BA17C4"/>
    <w:rsid w:val="00BB2462"/>
    <w:rsid w:val="00BB55BB"/>
    <w:rsid w:val="00BC16F3"/>
    <w:rsid w:val="00C173B0"/>
    <w:rsid w:val="00C178AD"/>
    <w:rsid w:val="00C476DE"/>
    <w:rsid w:val="00C543DE"/>
    <w:rsid w:val="00C715AF"/>
    <w:rsid w:val="00C861EC"/>
    <w:rsid w:val="00CA3AE7"/>
    <w:rsid w:val="00CC0DB8"/>
    <w:rsid w:val="00CC493C"/>
    <w:rsid w:val="00D015D1"/>
    <w:rsid w:val="00D13EC8"/>
    <w:rsid w:val="00D33FAB"/>
    <w:rsid w:val="00D50433"/>
    <w:rsid w:val="00D8501A"/>
    <w:rsid w:val="00DA1615"/>
    <w:rsid w:val="00DB2D21"/>
    <w:rsid w:val="00DD3DD9"/>
    <w:rsid w:val="00DD745F"/>
    <w:rsid w:val="00E05660"/>
    <w:rsid w:val="00E0586F"/>
    <w:rsid w:val="00E10E12"/>
    <w:rsid w:val="00E10EDA"/>
    <w:rsid w:val="00E12287"/>
    <w:rsid w:val="00E227A2"/>
    <w:rsid w:val="00E30E08"/>
    <w:rsid w:val="00E34589"/>
    <w:rsid w:val="00E57101"/>
    <w:rsid w:val="00E60A9E"/>
    <w:rsid w:val="00E6714E"/>
    <w:rsid w:val="00E705DB"/>
    <w:rsid w:val="00E83F78"/>
    <w:rsid w:val="00E85096"/>
    <w:rsid w:val="00E85DDC"/>
    <w:rsid w:val="00ED4CA8"/>
    <w:rsid w:val="00EF6D7F"/>
    <w:rsid w:val="00F06258"/>
    <w:rsid w:val="00F1381E"/>
    <w:rsid w:val="00F22D80"/>
    <w:rsid w:val="00F23485"/>
    <w:rsid w:val="00F240CF"/>
    <w:rsid w:val="00F26164"/>
    <w:rsid w:val="00F2718D"/>
    <w:rsid w:val="00F75999"/>
    <w:rsid w:val="00F94A57"/>
    <w:rsid w:val="00FA253D"/>
    <w:rsid w:val="00FB19DC"/>
    <w:rsid w:val="00FD0C9A"/>
    <w:rsid w:val="00FE1EA2"/>
  </w:rsids>
  <m:mathPr>
    <m:mathFont m:val="Cambria Math"/>
    <m:brkBin m:val="before"/>
    <m:brkBinSub m:val="--"/>
    <m:smallFrac m:val="0"/>
    <m:dispDef/>
    <m:lMargin m:val="0"/>
    <m:rMargin m:val="0"/>
    <m:defJc m:val="centerGroup"/>
    <m:wrapIndent m:val="1440"/>
    <m:intLim m:val="subSup"/>
    <m:naryLim m:val="undOvr"/>
  </m:mathPr>
  <w:themeFontLang w:val="de-DE"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6f6f0,white"/>
    </o:shapedefaults>
    <o:shapelayout v:ext="edit">
      <o:idmap v:ext="edit" data="2"/>
    </o:shapelayout>
  </w:shapeDefaults>
  <w:decimalSymbol w:val="."/>
  <w:listSeparator w:val=","/>
  <w14:docId w14:val="21E2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E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1B71"/>
    <w:pPr>
      <w:tabs>
        <w:tab w:val="center" w:pos="4536"/>
        <w:tab w:val="right" w:pos="9072"/>
      </w:tabs>
    </w:pPr>
  </w:style>
  <w:style w:type="paragraph" w:styleId="Footer">
    <w:name w:val="footer"/>
    <w:basedOn w:val="Normal"/>
    <w:link w:val="FooterChar"/>
    <w:uiPriority w:val="99"/>
    <w:rsid w:val="008A1B71"/>
    <w:pPr>
      <w:tabs>
        <w:tab w:val="center" w:pos="4536"/>
        <w:tab w:val="right" w:pos="9072"/>
      </w:tabs>
    </w:pPr>
  </w:style>
  <w:style w:type="table" w:styleId="TableGrid">
    <w:name w:val="Table Grid"/>
    <w:basedOn w:val="TableNormal"/>
    <w:rsid w:val="00380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24B83"/>
    <w:rPr>
      <w:color w:val="0000FF"/>
      <w:u w:val="single"/>
    </w:rPr>
  </w:style>
  <w:style w:type="paragraph" w:styleId="ListParagraph">
    <w:name w:val="List Paragraph"/>
    <w:basedOn w:val="Normal"/>
    <w:uiPriority w:val="34"/>
    <w:qFormat/>
    <w:rsid w:val="00124B83"/>
    <w:pPr>
      <w:ind w:left="720"/>
      <w:contextualSpacing/>
    </w:pPr>
  </w:style>
  <w:style w:type="paragraph" w:styleId="BalloonText">
    <w:name w:val="Balloon Text"/>
    <w:basedOn w:val="Normal"/>
    <w:link w:val="BalloonTextChar"/>
    <w:semiHidden/>
    <w:unhideWhenUsed/>
    <w:rsid w:val="004139B3"/>
    <w:rPr>
      <w:rFonts w:ascii="Tahoma" w:hAnsi="Tahoma" w:cs="Tahoma"/>
      <w:sz w:val="16"/>
      <w:szCs w:val="16"/>
    </w:rPr>
  </w:style>
  <w:style w:type="character" w:customStyle="1" w:styleId="BalloonTextChar">
    <w:name w:val="Balloon Text Char"/>
    <w:basedOn w:val="DefaultParagraphFont"/>
    <w:link w:val="BalloonText"/>
    <w:semiHidden/>
    <w:rsid w:val="004139B3"/>
    <w:rPr>
      <w:rFonts w:ascii="Tahoma" w:hAnsi="Tahoma" w:cs="Tahoma"/>
      <w:sz w:val="16"/>
      <w:szCs w:val="16"/>
    </w:rPr>
  </w:style>
  <w:style w:type="character" w:customStyle="1" w:styleId="FooterChar">
    <w:name w:val="Footer Char"/>
    <w:basedOn w:val="DefaultParagraphFont"/>
    <w:link w:val="Footer"/>
    <w:uiPriority w:val="99"/>
    <w:rsid w:val="00C861EC"/>
    <w:rPr>
      <w:sz w:val="24"/>
      <w:szCs w:val="24"/>
    </w:rPr>
  </w:style>
  <w:style w:type="character" w:styleId="FootnoteReference">
    <w:name w:val="footnote reference"/>
    <w:basedOn w:val="DefaultParagraphFont"/>
    <w:uiPriority w:val="99"/>
    <w:semiHidden/>
    <w:unhideWhenUsed/>
    <w:rsid w:val="002D124B"/>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72447">
      <w:bodyDiv w:val="1"/>
      <w:marLeft w:val="0"/>
      <w:marRight w:val="0"/>
      <w:marTop w:val="0"/>
      <w:marBottom w:val="0"/>
      <w:divBdr>
        <w:top w:val="none" w:sz="0" w:space="0" w:color="auto"/>
        <w:left w:val="none" w:sz="0" w:space="0" w:color="auto"/>
        <w:bottom w:val="none" w:sz="0" w:space="0" w:color="auto"/>
        <w:right w:val="none" w:sz="0" w:space="0" w:color="auto"/>
      </w:divBdr>
    </w:div>
    <w:div w:id="165679567">
      <w:bodyDiv w:val="1"/>
      <w:marLeft w:val="0"/>
      <w:marRight w:val="0"/>
      <w:marTop w:val="0"/>
      <w:marBottom w:val="0"/>
      <w:divBdr>
        <w:top w:val="none" w:sz="0" w:space="0" w:color="auto"/>
        <w:left w:val="none" w:sz="0" w:space="0" w:color="auto"/>
        <w:bottom w:val="none" w:sz="0" w:space="0" w:color="auto"/>
        <w:right w:val="none" w:sz="0" w:space="0" w:color="auto"/>
      </w:divBdr>
      <w:divsChild>
        <w:div w:id="540676708">
          <w:marLeft w:val="0"/>
          <w:marRight w:val="0"/>
          <w:marTop w:val="0"/>
          <w:marBottom w:val="0"/>
          <w:divBdr>
            <w:top w:val="none" w:sz="0" w:space="0" w:color="auto"/>
            <w:left w:val="none" w:sz="0" w:space="0" w:color="auto"/>
            <w:bottom w:val="none" w:sz="0" w:space="0" w:color="auto"/>
            <w:right w:val="none" w:sz="0" w:space="0" w:color="auto"/>
          </w:divBdr>
          <w:divsChild>
            <w:div w:id="720396939">
              <w:marLeft w:val="0"/>
              <w:marRight w:val="0"/>
              <w:marTop w:val="0"/>
              <w:marBottom w:val="0"/>
              <w:divBdr>
                <w:top w:val="none" w:sz="0" w:space="0" w:color="auto"/>
                <w:left w:val="none" w:sz="0" w:space="0" w:color="auto"/>
                <w:bottom w:val="none" w:sz="0" w:space="0" w:color="auto"/>
                <w:right w:val="none" w:sz="0" w:space="0" w:color="auto"/>
              </w:divBdr>
              <w:divsChild>
                <w:div w:id="2065398764">
                  <w:marLeft w:val="0"/>
                  <w:marRight w:val="0"/>
                  <w:marTop w:val="0"/>
                  <w:marBottom w:val="0"/>
                  <w:divBdr>
                    <w:top w:val="none" w:sz="0" w:space="0" w:color="auto"/>
                    <w:left w:val="none" w:sz="0" w:space="0" w:color="auto"/>
                    <w:bottom w:val="none" w:sz="0" w:space="0" w:color="auto"/>
                    <w:right w:val="none" w:sz="0" w:space="0" w:color="auto"/>
                  </w:divBdr>
                  <w:divsChild>
                    <w:div w:id="1687438594">
                      <w:marLeft w:val="0"/>
                      <w:marRight w:val="0"/>
                      <w:marTop w:val="0"/>
                      <w:marBottom w:val="0"/>
                      <w:divBdr>
                        <w:top w:val="none" w:sz="0" w:space="0" w:color="auto"/>
                        <w:left w:val="none" w:sz="0" w:space="0" w:color="auto"/>
                        <w:bottom w:val="none" w:sz="0" w:space="0" w:color="auto"/>
                        <w:right w:val="none" w:sz="0" w:space="0" w:color="auto"/>
                      </w:divBdr>
                      <w:divsChild>
                        <w:div w:id="1244334300">
                          <w:marLeft w:val="0"/>
                          <w:marRight w:val="0"/>
                          <w:marTop w:val="0"/>
                          <w:marBottom w:val="0"/>
                          <w:divBdr>
                            <w:top w:val="none" w:sz="0" w:space="0" w:color="auto"/>
                            <w:left w:val="none" w:sz="0" w:space="0" w:color="auto"/>
                            <w:bottom w:val="none" w:sz="0" w:space="0" w:color="auto"/>
                            <w:right w:val="none" w:sz="0" w:space="0" w:color="auto"/>
                          </w:divBdr>
                          <w:divsChild>
                            <w:div w:id="17673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807658">
      <w:bodyDiv w:val="1"/>
      <w:marLeft w:val="0"/>
      <w:marRight w:val="0"/>
      <w:marTop w:val="0"/>
      <w:marBottom w:val="0"/>
      <w:divBdr>
        <w:top w:val="none" w:sz="0" w:space="0" w:color="auto"/>
        <w:left w:val="none" w:sz="0" w:space="0" w:color="auto"/>
        <w:bottom w:val="none" w:sz="0" w:space="0" w:color="auto"/>
        <w:right w:val="none" w:sz="0" w:space="0" w:color="auto"/>
      </w:divBdr>
    </w:div>
    <w:div w:id="297994227">
      <w:bodyDiv w:val="1"/>
      <w:marLeft w:val="0"/>
      <w:marRight w:val="0"/>
      <w:marTop w:val="0"/>
      <w:marBottom w:val="0"/>
      <w:divBdr>
        <w:top w:val="none" w:sz="0" w:space="0" w:color="auto"/>
        <w:left w:val="none" w:sz="0" w:space="0" w:color="auto"/>
        <w:bottom w:val="none" w:sz="0" w:space="0" w:color="auto"/>
        <w:right w:val="none" w:sz="0" w:space="0" w:color="auto"/>
      </w:divBdr>
    </w:div>
    <w:div w:id="390933786">
      <w:bodyDiv w:val="1"/>
      <w:marLeft w:val="0"/>
      <w:marRight w:val="0"/>
      <w:marTop w:val="0"/>
      <w:marBottom w:val="0"/>
      <w:divBdr>
        <w:top w:val="none" w:sz="0" w:space="0" w:color="auto"/>
        <w:left w:val="none" w:sz="0" w:space="0" w:color="auto"/>
        <w:bottom w:val="none" w:sz="0" w:space="0" w:color="auto"/>
        <w:right w:val="none" w:sz="0" w:space="0" w:color="auto"/>
      </w:divBdr>
    </w:div>
    <w:div w:id="469056890">
      <w:bodyDiv w:val="1"/>
      <w:marLeft w:val="0"/>
      <w:marRight w:val="0"/>
      <w:marTop w:val="0"/>
      <w:marBottom w:val="0"/>
      <w:divBdr>
        <w:top w:val="none" w:sz="0" w:space="0" w:color="auto"/>
        <w:left w:val="none" w:sz="0" w:space="0" w:color="auto"/>
        <w:bottom w:val="none" w:sz="0" w:space="0" w:color="auto"/>
        <w:right w:val="none" w:sz="0" w:space="0" w:color="auto"/>
      </w:divBdr>
    </w:div>
    <w:div w:id="1514106678">
      <w:bodyDiv w:val="1"/>
      <w:marLeft w:val="0"/>
      <w:marRight w:val="0"/>
      <w:marTop w:val="0"/>
      <w:marBottom w:val="0"/>
      <w:divBdr>
        <w:top w:val="none" w:sz="0" w:space="0" w:color="auto"/>
        <w:left w:val="none" w:sz="0" w:space="0" w:color="auto"/>
        <w:bottom w:val="none" w:sz="0" w:space="0" w:color="auto"/>
        <w:right w:val="none" w:sz="0" w:space="0" w:color="auto"/>
      </w:divBdr>
    </w:div>
    <w:div w:id="1531989862">
      <w:bodyDiv w:val="1"/>
      <w:marLeft w:val="0"/>
      <w:marRight w:val="0"/>
      <w:marTop w:val="0"/>
      <w:marBottom w:val="0"/>
      <w:divBdr>
        <w:top w:val="none" w:sz="0" w:space="0" w:color="auto"/>
        <w:left w:val="none" w:sz="0" w:space="0" w:color="auto"/>
        <w:bottom w:val="none" w:sz="0" w:space="0" w:color="auto"/>
        <w:right w:val="none" w:sz="0" w:space="0" w:color="auto"/>
      </w:divBdr>
      <w:divsChild>
        <w:div w:id="328288303">
          <w:marLeft w:val="0"/>
          <w:marRight w:val="0"/>
          <w:marTop w:val="0"/>
          <w:marBottom w:val="0"/>
          <w:divBdr>
            <w:top w:val="none" w:sz="0" w:space="0" w:color="auto"/>
            <w:left w:val="none" w:sz="0" w:space="0" w:color="auto"/>
            <w:bottom w:val="none" w:sz="0" w:space="0" w:color="auto"/>
            <w:right w:val="none" w:sz="0" w:space="0" w:color="auto"/>
          </w:divBdr>
          <w:divsChild>
            <w:div w:id="1152911498">
              <w:marLeft w:val="0"/>
              <w:marRight w:val="0"/>
              <w:marTop w:val="0"/>
              <w:marBottom w:val="0"/>
              <w:divBdr>
                <w:top w:val="none" w:sz="0" w:space="0" w:color="auto"/>
                <w:left w:val="none" w:sz="0" w:space="0" w:color="auto"/>
                <w:bottom w:val="none" w:sz="0" w:space="0" w:color="auto"/>
                <w:right w:val="none" w:sz="0" w:space="0" w:color="auto"/>
              </w:divBdr>
              <w:divsChild>
                <w:div w:id="1408765684">
                  <w:marLeft w:val="0"/>
                  <w:marRight w:val="0"/>
                  <w:marTop w:val="0"/>
                  <w:marBottom w:val="0"/>
                  <w:divBdr>
                    <w:top w:val="none" w:sz="0" w:space="0" w:color="auto"/>
                    <w:left w:val="none" w:sz="0" w:space="0" w:color="auto"/>
                    <w:bottom w:val="none" w:sz="0" w:space="0" w:color="auto"/>
                    <w:right w:val="none" w:sz="0" w:space="0" w:color="auto"/>
                  </w:divBdr>
                  <w:divsChild>
                    <w:div w:id="824005256">
                      <w:marLeft w:val="0"/>
                      <w:marRight w:val="0"/>
                      <w:marTop w:val="0"/>
                      <w:marBottom w:val="0"/>
                      <w:divBdr>
                        <w:top w:val="none" w:sz="0" w:space="0" w:color="auto"/>
                        <w:left w:val="none" w:sz="0" w:space="0" w:color="auto"/>
                        <w:bottom w:val="none" w:sz="0" w:space="0" w:color="auto"/>
                        <w:right w:val="none" w:sz="0" w:space="0" w:color="auto"/>
                      </w:divBdr>
                      <w:divsChild>
                        <w:div w:id="1531260896">
                          <w:marLeft w:val="0"/>
                          <w:marRight w:val="0"/>
                          <w:marTop w:val="0"/>
                          <w:marBottom w:val="0"/>
                          <w:divBdr>
                            <w:top w:val="none" w:sz="0" w:space="0" w:color="auto"/>
                            <w:left w:val="none" w:sz="0" w:space="0" w:color="auto"/>
                            <w:bottom w:val="none" w:sz="0" w:space="0" w:color="auto"/>
                            <w:right w:val="none" w:sz="0" w:space="0" w:color="auto"/>
                          </w:divBdr>
                          <w:divsChild>
                            <w:div w:id="19664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651958">
      <w:bodyDiv w:val="1"/>
      <w:marLeft w:val="0"/>
      <w:marRight w:val="0"/>
      <w:marTop w:val="0"/>
      <w:marBottom w:val="0"/>
      <w:divBdr>
        <w:top w:val="none" w:sz="0" w:space="0" w:color="auto"/>
        <w:left w:val="none" w:sz="0" w:space="0" w:color="auto"/>
        <w:bottom w:val="none" w:sz="0" w:space="0" w:color="auto"/>
        <w:right w:val="none" w:sz="0" w:space="0" w:color="auto"/>
      </w:divBdr>
    </w:div>
    <w:div w:id="203642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roon.io/" TargetMode="External"/><Relationship Id="rId3" Type="http://schemas.openxmlformats.org/officeDocument/2006/relationships/settings" Target="settings.xml"/><Relationship Id="rId7" Type="http://schemas.openxmlformats.org/officeDocument/2006/relationships/hyperlink" Target="mailto:%20post@groon.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groon.io/"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3525</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2019-02-28T14:35:00Z</dcterms:created>
  <dcterms:modified xsi:type="dcterms:W3CDTF">2024-09-10T10:31:00Z</dcterms:modified>
</cp:coreProperties>
</file>